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533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2521"/>
        <w:gridCol w:w="3589"/>
        <w:gridCol w:w="3079"/>
        <w:gridCol w:w="1224"/>
        <w:gridCol w:w="2792"/>
      </w:tblGrid>
      <w:tr w:rsidR="00177B8C" w:rsidRPr="00177B8C" w14:paraId="2761F01E" w14:textId="77777777" w:rsidTr="03EE8D6C">
        <w:trPr>
          <w:trHeight w:val="1128"/>
        </w:trPr>
        <w:tc>
          <w:tcPr>
            <w:tcW w:w="2125" w:type="dxa"/>
            <w:shd w:val="clear" w:color="auto" w:fill="E7E6E6"/>
          </w:tcPr>
          <w:p w14:paraId="00000003" w14:textId="08F2887B" w:rsidR="00723C3D" w:rsidRPr="00721FFF" w:rsidRDefault="00723C3D" w:rsidP="00721FFF">
            <w:pPr>
              <w:widowControl w:val="0"/>
              <w:spacing w:after="0" w:line="240" w:lineRule="auto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205" w:type="dxa"/>
            <w:gridSpan w:val="5"/>
            <w:shd w:val="clear" w:color="auto" w:fill="E7E6E6"/>
          </w:tcPr>
          <w:p w14:paraId="00000004" w14:textId="03F61BBE" w:rsidR="00723C3D" w:rsidRPr="00177B8C" w:rsidRDefault="005A50ED" w:rsidP="00177B8C">
            <w:pPr>
              <w:widowControl w:val="0"/>
              <w:spacing w:after="0" w:line="240" w:lineRule="auto"/>
              <w:ind w:left="107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 xml:space="preserve">UNIVERSITAS </w:t>
            </w:r>
            <w:r w:rsidR="00933AC5"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PADJADJARAN</w:t>
            </w:r>
          </w:p>
          <w:p w14:paraId="00000005" w14:textId="270443CB" w:rsidR="00723C3D" w:rsidRPr="00177B8C" w:rsidRDefault="005A50ED" w:rsidP="00177B8C">
            <w:pPr>
              <w:widowControl w:val="0"/>
              <w:spacing w:after="0" w:line="240" w:lineRule="auto"/>
              <w:ind w:left="107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 xml:space="preserve">FAKULTAS </w:t>
            </w:r>
            <w:r w:rsidR="00933AC5"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MATEMATIKA DAN ILMU PENGETAHUAN ALAM</w:t>
            </w:r>
          </w:p>
          <w:p w14:paraId="00000006" w14:textId="72B43621" w:rsidR="00723C3D" w:rsidRPr="00177B8C" w:rsidRDefault="00933AC5" w:rsidP="00177B8C">
            <w:pPr>
              <w:widowControl w:val="0"/>
              <w:spacing w:after="0" w:line="240" w:lineRule="auto"/>
              <w:ind w:left="107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DEPARTEMEN</w:t>
            </w:r>
            <w:r w:rsidR="005A50ED"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 xml:space="preserve"> TEKNIK ELEKTRO</w:t>
            </w:r>
          </w:p>
          <w:p w14:paraId="00000007" w14:textId="274666FA" w:rsidR="00723C3D" w:rsidRPr="00177B8C" w:rsidRDefault="005A50ED" w:rsidP="00177B8C">
            <w:pPr>
              <w:widowControl w:val="0"/>
              <w:spacing w:after="0" w:line="240" w:lineRule="auto"/>
              <w:ind w:left="107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 xml:space="preserve">PROGRAM STUDI </w:t>
            </w:r>
            <w:r w:rsidR="00933AC5"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SARJANA </w:t>
            </w: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TEKNIK ELEKTRO</w:t>
            </w:r>
          </w:p>
        </w:tc>
      </w:tr>
      <w:tr w:rsidR="00177B8C" w:rsidRPr="00177B8C" w14:paraId="73457780" w14:textId="77777777" w:rsidTr="03EE8D6C">
        <w:trPr>
          <w:trHeight w:val="335"/>
        </w:trPr>
        <w:tc>
          <w:tcPr>
            <w:tcW w:w="15330" w:type="dxa"/>
            <w:gridSpan w:val="6"/>
            <w:shd w:val="clear" w:color="auto" w:fill="E7E6E6"/>
          </w:tcPr>
          <w:p w14:paraId="0000000E" w14:textId="77777777" w:rsidR="00723C3D" w:rsidRPr="00177B8C" w:rsidRDefault="005A50ED" w:rsidP="00177B8C">
            <w:pPr>
              <w:widowControl w:val="0"/>
              <w:spacing w:after="0" w:line="240" w:lineRule="auto"/>
              <w:ind w:left="4494" w:right="4487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RENCANA PEMBELAJARAN SEMESTER (RPS)</w:t>
            </w:r>
          </w:p>
        </w:tc>
      </w:tr>
      <w:tr w:rsidR="00177B8C" w:rsidRPr="00177B8C" w14:paraId="4B066A14" w14:textId="77777777" w:rsidTr="03EE8D6C">
        <w:trPr>
          <w:trHeight w:val="340"/>
        </w:trPr>
        <w:tc>
          <w:tcPr>
            <w:tcW w:w="15330" w:type="dxa"/>
            <w:gridSpan w:val="6"/>
            <w:shd w:val="clear" w:color="auto" w:fill="E7E6E6"/>
          </w:tcPr>
          <w:p w14:paraId="00000016" w14:textId="77777777" w:rsidR="00723C3D" w:rsidRPr="00177B8C" w:rsidRDefault="00723C3D" w:rsidP="00177B8C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77B8C" w:rsidRPr="00177B8C" w14:paraId="50204F6A" w14:textId="77777777" w:rsidTr="03EE8D6C">
        <w:trPr>
          <w:trHeight w:val="528"/>
        </w:trPr>
        <w:tc>
          <w:tcPr>
            <w:tcW w:w="4646" w:type="dxa"/>
            <w:gridSpan w:val="2"/>
            <w:shd w:val="clear" w:color="auto" w:fill="E7E6E6"/>
            <w:vAlign w:val="center"/>
          </w:tcPr>
          <w:p w14:paraId="0000001E" w14:textId="77777777" w:rsidR="00723C3D" w:rsidRPr="00177B8C" w:rsidRDefault="005A50ED" w:rsidP="00177B8C">
            <w:pPr>
              <w:widowControl w:val="0"/>
              <w:spacing w:after="0" w:line="240" w:lineRule="auto"/>
              <w:ind w:left="110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Nama Mata Kuliah</w:t>
            </w:r>
          </w:p>
        </w:tc>
        <w:tc>
          <w:tcPr>
            <w:tcW w:w="3589" w:type="dxa"/>
            <w:shd w:val="clear" w:color="auto" w:fill="E7E6E6"/>
            <w:vAlign w:val="center"/>
          </w:tcPr>
          <w:p w14:paraId="00000022" w14:textId="2D63CC9F" w:rsidR="00723C3D" w:rsidRPr="00177B8C" w:rsidRDefault="00933AC5" w:rsidP="00177B8C">
            <w:pPr>
              <w:widowControl w:val="0"/>
              <w:spacing w:after="0" w:line="240" w:lineRule="auto"/>
              <w:ind w:left="108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Sandi</w:t>
            </w:r>
            <w:r w:rsidR="005A50ED"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 xml:space="preserve"> Mata</w:t>
            </w: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A50ED"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Kuliah</w:t>
            </w:r>
          </w:p>
        </w:tc>
        <w:tc>
          <w:tcPr>
            <w:tcW w:w="3079" w:type="dxa"/>
            <w:shd w:val="clear" w:color="auto" w:fill="E7E6E6"/>
            <w:vAlign w:val="center"/>
          </w:tcPr>
          <w:p w14:paraId="00000023" w14:textId="77777777" w:rsidR="00723C3D" w:rsidRPr="00177B8C" w:rsidRDefault="005A50ED" w:rsidP="00177B8C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Bobot (sks)</w:t>
            </w:r>
          </w:p>
        </w:tc>
        <w:tc>
          <w:tcPr>
            <w:tcW w:w="1224" w:type="dxa"/>
            <w:shd w:val="clear" w:color="auto" w:fill="E7E6E6"/>
            <w:vAlign w:val="center"/>
          </w:tcPr>
          <w:p w14:paraId="00000025" w14:textId="77777777" w:rsidR="00723C3D" w:rsidRPr="00177B8C" w:rsidRDefault="005A50ED" w:rsidP="00177B8C">
            <w:pPr>
              <w:widowControl w:val="0"/>
              <w:spacing w:after="0" w:line="240" w:lineRule="auto"/>
              <w:ind w:left="33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Semester</w:t>
            </w:r>
          </w:p>
        </w:tc>
        <w:tc>
          <w:tcPr>
            <w:tcW w:w="2792" w:type="dxa"/>
            <w:shd w:val="clear" w:color="auto" w:fill="E7E6E6"/>
            <w:vAlign w:val="center"/>
          </w:tcPr>
          <w:p w14:paraId="00000026" w14:textId="38122680" w:rsidR="00723C3D" w:rsidRPr="00177B8C" w:rsidRDefault="00C728D1" w:rsidP="00177B8C">
            <w:pPr>
              <w:widowControl w:val="0"/>
              <w:spacing w:after="0" w:line="240" w:lineRule="auto"/>
              <w:ind w:left="107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Mata </w:t>
            </w:r>
            <w:proofErr w:type="spellStart"/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Kuliah</w:t>
            </w:r>
            <w:proofErr w:type="spellEnd"/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Prasyarat</w:t>
            </w:r>
            <w:proofErr w:type="spellEnd"/>
          </w:p>
        </w:tc>
      </w:tr>
      <w:tr w:rsidR="00177B8C" w:rsidRPr="00177B8C" w14:paraId="029380A9" w14:textId="77777777" w:rsidTr="03EE8D6C">
        <w:trPr>
          <w:trHeight w:val="273"/>
        </w:trPr>
        <w:tc>
          <w:tcPr>
            <w:tcW w:w="4646" w:type="dxa"/>
            <w:gridSpan w:val="2"/>
            <w:vAlign w:val="center"/>
          </w:tcPr>
          <w:p w14:paraId="00000027" w14:textId="256BF8D7" w:rsidR="00723C3D" w:rsidRPr="0021390C" w:rsidRDefault="47BAC06C" w:rsidP="16102606">
            <w:pPr>
              <w:widowControl w:val="0"/>
              <w:spacing w:after="0" w:line="240" w:lineRule="auto"/>
              <w:ind w:left="110"/>
              <w:jc w:val="center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16102606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>Kecerdasan</w:t>
            </w:r>
            <w:proofErr w:type="spellEnd"/>
            <w:r w:rsidRPr="16102606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6102606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>Buatan</w:t>
            </w:r>
            <w:proofErr w:type="spellEnd"/>
          </w:p>
        </w:tc>
        <w:tc>
          <w:tcPr>
            <w:tcW w:w="3589" w:type="dxa"/>
            <w:vAlign w:val="center"/>
          </w:tcPr>
          <w:p w14:paraId="0000002A" w14:textId="0D8B3F40" w:rsidR="00723C3D" w:rsidRPr="00FC36C6" w:rsidRDefault="00723C3D" w:rsidP="00FC36C6">
            <w:pPr>
              <w:widowControl w:val="0"/>
              <w:spacing w:after="0" w:line="240" w:lineRule="auto"/>
              <w:ind w:left="108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3079" w:type="dxa"/>
            <w:vAlign w:val="center"/>
          </w:tcPr>
          <w:p w14:paraId="0000002B" w14:textId="3026A07D" w:rsidR="00723C3D" w:rsidRPr="00721FFF" w:rsidRDefault="00FC36C6" w:rsidP="00177B8C">
            <w:pPr>
              <w:widowControl w:val="0"/>
              <w:spacing w:after="0" w:line="240" w:lineRule="auto"/>
              <w:ind w:left="16"/>
              <w:jc w:val="center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24" w:type="dxa"/>
            <w:vAlign w:val="center"/>
          </w:tcPr>
          <w:p w14:paraId="0000002D" w14:textId="605FEE4A" w:rsidR="00723C3D" w:rsidRPr="00721FFF" w:rsidRDefault="00FC36C6" w:rsidP="00177B8C">
            <w:pPr>
              <w:widowControl w:val="0"/>
              <w:spacing w:after="0" w:line="240" w:lineRule="auto"/>
              <w:ind w:left="12"/>
              <w:jc w:val="center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2792" w:type="dxa"/>
            <w:vAlign w:val="center"/>
          </w:tcPr>
          <w:p w14:paraId="0000002E" w14:textId="21B46A26" w:rsidR="00723C3D" w:rsidRPr="00FC36C6" w:rsidRDefault="00FC36C6" w:rsidP="00FC36C6">
            <w:pPr>
              <w:widowControl w:val="0"/>
              <w:spacing w:after="0" w:line="240" w:lineRule="auto"/>
              <w:ind w:left="107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177B8C" w:rsidRPr="00177B8C" w14:paraId="6FBB7D21" w14:textId="77777777" w:rsidTr="03EE8D6C">
        <w:trPr>
          <w:trHeight w:val="532"/>
        </w:trPr>
        <w:tc>
          <w:tcPr>
            <w:tcW w:w="4646" w:type="dxa"/>
            <w:gridSpan w:val="2"/>
            <w:vMerge w:val="restart"/>
          </w:tcPr>
          <w:p w14:paraId="0000002F" w14:textId="77777777" w:rsidR="00723C3D" w:rsidRPr="00177B8C" w:rsidRDefault="005A50ED" w:rsidP="00177B8C">
            <w:pPr>
              <w:widowControl w:val="0"/>
              <w:spacing w:after="0" w:line="240" w:lineRule="auto"/>
              <w:ind w:left="11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Otorisasi</w:t>
            </w:r>
          </w:p>
        </w:tc>
        <w:tc>
          <w:tcPr>
            <w:tcW w:w="3589" w:type="dxa"/>
            <w:shd w:val="clear" w:color="auto" w:fill="E7E6E6"/>
            <w:vAlign w:val="center"/>
          </w:tcPr>
          <w:p w14:paraId="00000033" w14:textId="7CB658B7" w:rsidR="00723C3D" w:rsidRPr="00177B8C" w:rsidRDefault="00C728D1" w:rsidP="00177B8C">
            <w:pPr>
              <w:widowControl w:val="0"/>
              <w:spacing w:after="0" w:line="240" w:lineRule="auto"/>
              <w:ind w:left="38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Mata </w:t>
            </w:r>
            <w:proofErr w:type="spellStart"/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Kuliah</w:t>
            </w:r>
            <w:proofErr w:type="spellEnd"/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Didukung</w:t>
            </w:r>
            <w:proofErr w:type="spellEnd"/>
          </w:p>
        </w:tc>
        <w:tc>
          <w:tcPr>
            <w:tcW w:w="3079" w:type="dxa"/>
            <w:shd w:val="clear" w:color="auto" w:fill="E7E6E6"/>
            <w:vAlign w:val="center"/>
          </w:tcPr>
          <w:p w14:paraId="00000036" w14:textId="5616BABB" w:rsidR="00723C3D" w:rsidRPr="00177B8C" w:rsidRDefault="00933AC5" w:rsidP="00177B8C">
            <w:pPr>
              <w:widowControl w:val="0"/>
              <w:spacing w:after="0" w:line="240" w:lineRule="auto"/>
              <w:ind w:left="96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Nama </w:t>
            </w:r>
            <w:proofErr w:type="spellStart"/>
            <w:r w:rsidR="00C728D1"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Dosen</w:t>
            </w:r>
            <w:proofErr w:type="spellEnd"/>
            <w:r w:rsidR="00C728D1"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28D1"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Pengampu</w:t>
            </w:r>
            <w:proofErr w:type="spellEnd"/>
          </w:p>
        </w:tc>
        <w:tc>
          <w:tcPr>
            <w:tcW w:w="4016" w:type="dxa"/>
            <w:gridSpan w:val="2"/>
            <w:shd w:val="clear" w:color="auto" w:fill="E7E6E6"/>
            <w:vAlign w:val="center"/>
          </w:tcPr>
          <w:p w14:paraId="00000037" w14:textId="488A01B0" w:rsidR="00723C3D" w:rsidRPr="00177B8C" w:rsidRDefault="005A50ED" w:rsidP="00177B8C">
            <w:pPr>
              <w:widowControl w:val="0"/>
              <w:spacing w:after="0" w:line="240" w:lineRule="auto"/>
              <w:ind w:left="33" w:right="-2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K</w:t>
            </w:r>
            <w:proofErr w:type="spellStart"/>
            <w:r w:rsidR="00933AC5"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etua</w:t>
            </w:r>
            <w:proofErr w:type="spellEnd"/>
            <w:r w:rsidR="00933AC5"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Program </w:t>
            </w:r>
            <w:proofErr w:type="spellStart"/>
            <w:r w:rsidR="00933AC5"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Studi</w:t>
            </w:r>
            <w:proofErr w:type="spellEnd"/>
          </w:p>
        </w:tc>
      </w:tr>
      <w:tr w:rsidR="00177B8C" w:rsidRPr="00177B8C" w14:paraId="06BC3B81" w14:textId="77777777" w:rsidTr="03EE8D6C">
        <w:trPr>
          <w:trHeight w:val="1367"/>
        </w:trPr>
        <w:tc>
          <w:tcPr>
            <w:tcW w:w="4646" w:type="dxa"/>
            <w:gridSpan w:val="2"/>
            <w:vMerge/>
          </w:tcPr>
          <w:p w14:paraId="00000039" w14:textId="77777777" w:rsidR="00723C3D" w:rsidRPr="00177B8C" w:rsidRDefault="00723C3D" w:rsidP="00177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89" w:type="dxa"/>
          </w:tcPr>
          <w:p w14:paraId="0000003C" w14:textId="77777777" w:rsidR="00723C3D" w:rsidRPr="00177B8C" w:rsidRDefault="00723C3D" w:rsidP="00177B8C">
            <w:pPr>
              <w:widowControl w:val="0"/>
              <w:spacing w:after="0" w:line="240" w:lineRule="auto"/>
              <w:ind w:left="197" w:right="175"/>
              <w:rPr>
                <w:rFonts w:ascii="Arial" w:eastAsia="Book Antiqua" w:hAnsi="Arial" w:cs="Arial"/>
                <w:color w:val="000000" w:themeColor="text1"/>
                <w:sz w:val="22"/>
                <w:szCs w:val="22"/>
              </w:rPr>
            </w:pPr>
          </w:p>
          <w:p w14:paraId="0000003D" w14:textId="6ADF1F81" w:rsidR="00723C3D" w:rsidRPr="00721FFF" w:rsidRDefault="00723C3D" w:rsidP="00FC36C6">
            <w:pPr>
              <w:widowControl w:val="0"/>
              <w:spacing w:after="0" w:line="240" w:lineRule="auto"/>
              <w:ind w:left="38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079" w:type="dxa"/>
          </w:tcPr>
          <w:p w14:paraId="0000003F" w14:textId="77777777" w:rsidR="00723C3D" w:rsidRPr="00177B8C" w:rsidRDefault="00723C3D" w:rsidP="00177B8C">
            <w:pPr>
              <w:widowControl w:val="0"/>
              <w:spacing w:after="0" w:line="240" w:lineRule="auto"/>
              <w:rPr>
                <w:rFonts w:ascii="Arial" w:eastAsia="Book Antiqua" w:hAnsi="Arial" w:cs="Arial"/>
                <w:color w:val="000000" w:themeColor="text1"/>
                <w:sz w:val="22"/>
                <w:szCs w:val="22"/>
              </w:rPr>
            </w:pPr>
          </w:p>
          <w:p w14:paraId="245FCA33" w14:textId="32F036EB" w:rsidR="6463F470" w:rsidRDefault="6463F470" w:rsidP="6463F470">
            <w:pPr>
              <w:widowControl w:val="0"/>
              <w:spacing w:after="0" w:line="240" w:lineRule="auto"/>
              <w:ind w:left="8"/>
              <w:jc w:val="center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4477A76B" w14:textId="77777777" w:rsidR="003A7B2D" w:rsidRDefault="003A7B2D" w:rsidP="6463F470">
            <w:pPr>
              <w:widowControl w:val="0"/>
              <w:spacing w:after="0" w:line="240" w:lineRule="auto"/>
              <w:ind w:left="8"/>
              <w:jc w:val="center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2625D130" w14:textId="3FAB2CDD" w:rsidR="6463F470" w:rsidRDefault="6463F470" w:rsidP="6463F470">
            <w:pPr>
              <w:widowControl w:val="0"/>
              <w:spacing w:after="0" w:line="240" w:lineRule="auto"/>
              <w:ind w:left="8"/>
              <w:jc w:val="center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00000040" w14:textId="31D25508" w:rsidR="00723C3D" w:rsidRPr="00721FFF" w:rsidRDefault="00721FFF" w:rsidP="00177B8C">
            <w:pPr>
              <w:widowControl w:val="0"/>
              <w:spacing w:after="0" w:line="240" w:lineRule="auto"/>
              <w:ind w:left="8"/>
              <w:jc w:val="center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>A</w:t>
            </w:r>
            <w:r w:rsidR="00D93629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>gus</w:t>
            </w:r>
            <w:proofErr w:type="spellEnd"/>
            <w:r w:rsidR="00D93629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93629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>Trisanto</w:t>
            </w:r>
            <w:proofErr w:type="spellEnd"/>
            <w:r w:rsidR="00D93629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 xml:space="preserve">., </w:t>
            </w:r>
            <w:proofErr w:type="gramStart"/>
            <w:r w:rsidR="00D93629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>M.T.,</w:t>
            </w:r>
            <w:proofErr w:type="spellStart"/>
            <w:r w:rsidR="00D93629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>Ph</w:t>
            </w:r>
            <w:proofErr w:type="gramEnd"/>
            <w:r w:rsidR="00D93629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>.D</w:t>
            </w:r>
            <w:proofErr w:type="spellEnd"/>
          </w:p>
        </w:tc>
        <w:tc>
          <w:tcPr>
            <w:tcW w:w="4016" w:type="dxa"/>
            <w:gridSpan w:val="2"/>
          </w:tcPr>
          <w:p w14:paraId="00000041" w14:textId="77777777" w:rsidR="00723C3D" w:rsidRPr="00177B8C" w:rsidRDefault="00723C3D" w:rsidP="00177B8C">
            <w:pPr>
              <w:widowControl w:val="0"/>
              <w:spacing w:after="0" w:line="240" w:lineRule="auto"/>
              <w:ind w:left="197" w:right="175" w:hanging="5"/>
              <w:rPr>
                <w:rFonts w:ascii="Arial" w:eastAsia="Book Antiqua" w:hAnsi="Arial" w:cs="Arial"/>
                <w:color w:val="000000" w:themeColor="text1"/>
                <w:sz w:val="22"/>
                <w:szCs w:val="22"/>
              </w:rPr>
            </w:pPr>
          </w:p>
          <w:p w14:paraId="365F57D3" w14:textId="75D135D1" w:rsidR="6463F470" w:rsidRDefault="6463F470" w:rsidP="6463F470">
            <w:pPr>
              <w:widowControl w:val="0"/>
              <w:spacing w:after="0" w:line="240" w:lineRule="auto"/>
              <w:ind w:left="33" w:right="-2" w:hanging="5"/>
              <w:jc w:val="center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14262689" w14:textId="3D5E89BD" w:rsidR="6463F470" w:rsidRDefault="6463F470" w:rsidP="6463F470">
            <w:pPr>
              <w:widowControl w:val="0"/>
              <w:spacing w:after="0" w:line="240" w:lineRule="auto"/>
              <w:ind w:left="33" w:right="-2" w:hanging="5"/>
              <w:jc w:val="center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6ED6F7A4" w14:textId="77777777" w:rsidR="003A7B2D" w:rsidRDefault="003A7B2D" w:rsidP="6463F470">
            <w:pPr>
              <w:widowControl w:val="0"/>
              <w:spacing w:after="0" w:line="240" w:lineRule="auto"/>
              <w:ind w:left="33" w:right="-2" w:hanging="5"/>
              <w:jc w:val="center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00000042" w14:textId="1BC3B58D" w:rsidR="00723C3D" w:rsidRPr="00177B8C" w:rsidRDefault="00D93629" w:rsidP="00177B8C">
            <w:pPr>
              <w:widowControl w:val="0"/>
              <w:spacing w:after="0" w:line="240" w:lineRule="auto"/>
              <w:ind w:left="33" w:right="-2" w:hanging="5"/>
              <w:jc w:val="center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 xml:space="preserve">Dr. </w:t>
            </w:r>
            <w:r w:rsidR="004E2F98" w:rsidRPr="00177B8C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 xml:space="preserve">Mohammad </w:t>
            </w:r>
            <w:proofErr w:type="spellStart"/>
            <w:r w:rsidR="004E2F98" w:rsidRPr="00177B8C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>Taufik</w:t>
            </w:r>
            <w:proofErr w:type="spellEnd"/>
          </w:p>
        </w:tc>
      </w:tr>
      <w:tr w:rsidR="00177B8C" w:rsidRPr="00177B8C" w14:paraId="7E436640" w14:textId="77777777" w:rsidTr="03EE8D6C">
        <w:trPr>
          <w:trHeight w:val="264"/>
        </w:trPr>
        <w:tc>
          <w:tcPr>
            <w:tcW w:w="2125" w:type="dxa"/>
            <w:vMerge w:val="restart"/>
          </w:tcPr>
          <w:p w14:paraId="00000044" w14:textId="579733D0" w:rsidR="00723C3D" w:rsidRPr="00177B8C" w:rsidRDefault="005A50ED" w:rsidP="00177B8C">
            <w:pPr>
              <w:widowControl w:val="0"/>
              <w:spacing w:after="0" w:line="240" w:lineRule="auto"/>
              <w:ind w:left="156" w:right="109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Capaian Pembelajaran</w:t>
            </w:r>
            <w:r w:rsidR="00C728D1"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28D1"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Lulusan</w:t>
            </w:r>
            <w:proofErr w:type="spellEnd"/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 xml:space="preserve"> (CP</w:t>
            </w:r>
            <w:r w:rsidR="00C728D1"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L</w:t>
            </w: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205" w:type="dxa"/>
            <w:gridSpan w:val="5"/>
            <w:shd w:val="clear" w:color="auto" w:fill="E7E6E6"/>
          </w:tcPr>
          <w:p w14:paraId="00000045" w14:textId="418FCF54" w:rsidR="00723C3D" w:rsidRPr="00177B8C" w:rsidRDefault="005A50ED" w:rsidP="00177B8C">
            <w:pPr>
              <w:widowControl w:val="0"/>
              <w:spacing w:after="0" w:line="240" w:lineRule="auto"/>
              <w:ind w:left="107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CPL</w:t>
            </w:r>
            <w:r w:rsidR="00C728D1"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y</w:t>
            </w: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 xml:space="preserve">ang </w:t>
            </w:r>
            <w:r w:rsidR="00C728D1"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d</w:t>
            </w: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 xml:space="preserve">ibebankan </w:t>
            </w:r>
            <w:r w:rsidR="00C728D1"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p</w:t>
            </w: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ada Mata Kuliah</w:t>
            </w:r>
          </w:p>
        </w:tc>
      </w:tr>
      <w:tr w:rsidR="00177B8C" w:rsidRPr="00177B8C" w14:paraId="7AB6B3C3" w14:textId="77777777" w:rsidTr="03EE8D6C">
        <w:trPr>
          <w:trHeight w:val="1702"/>
        </w:trPr>
        <w:tc>
          <w:tcPr>
            <w:tcW w:w="2125" w:type="dxa"/>
            <w:vMerge/>
          </w:tcPr>
          <w:p w14:paraId="0000004C" w14:textId="77777777" w:rsidR="004E2F98" w:rsidRPr="00177B8C" w:rsidRDefault="004E2F98" w:rsidP="00177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5" w:type="dxa"/>
            <w:gridSpan w:val="5"/>
            <w:tcBorders>
              <w:bottom w:val="single" w:sz="4" w:space="0" w:color="auto"/>
            </w:tcBorders>
          </w:tcPr>
          <w:p w14:paraId="030CCFEE" w14:textId="77777777" w:rsidR="004E2F98" w:rsidRPr="00177B8C" w:rsidRDefault="004E2F98" w:rsidP="00177B8C">
            <w:pPr>
              <w:widowControl w:val="0"/>
              <w:spacing w:after="0" w:line="240" w:lineRule="auto"/>
              <w:ind w:left="15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948604" w14:textId="1DD3F407" w:rsidR="001F65A1" w:rsidRPr="005D2048" w:rsidRDefault="001F65A1" w:rsidP="007D516E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142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Pengetahuan</w:t>
            </w:r>
            <w:proofErr w:type="spellEnd"/>
            <w:r w:rsidRPr="005D20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Sains Dasar dan </w:t>
            </w:r>
            <w:proofErr w:type="spellStart"/>
            <w:r w:rsidRPr="005D20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Teknologi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yaitu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Kemampuan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untuk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menerapkan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pengetahuan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matematika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sains,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teknologi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informasi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dan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rekayasa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untuk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memperoleh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pemahaman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komprehensif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tentang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prinsip-prinsip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rekayasa</w:t>
            </w:r>
            <w:proofErr w:type="spellEnd"/>
          </w:p>
          <w:p w14:paraId="67456BCF" w14:textId="52A75FB6" w:rsidR="001F65A1" w:rsidRPr="005D2048" w:rsidRDefault="001F65A1" w:rsidP="007D516E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142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Pengetahuan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D20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Data dan </w:t>
            </w:r>
            <w:proofErr w:type="spellStart"/>
            <w:r w:rsidRPr="005D20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Eksperimen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yaitu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Kemampuan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untuk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merancang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melakukan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eksperimen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laboratorium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dan/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atau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lapangan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serta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menganalisis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menginterpretasikan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data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untuk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memperkuat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pertimbangan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rekayasa</w:t>
            </w:r>
            <w:proofErr w:type="spellEnd"/>
          </w:p>
          <w:p w14:paraId="7A0F9EC2" w14:textId="709824D4" w:rsidR="001F65A1" w:rsidRPr="005D2048" w:rsidRDefault="001F65A1" w:rsidP="007D516E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142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Pengetahuan</w:t>
            </w:r>
            <w:proofErr w:type="spellEnd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5D2048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Desain Teknik</w:t>
            </w:r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yaitu</w:t>
            </w:r>
            <w:proofErr w:type="spellEnd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Kemampuan</w:t>
            </w:r>
            <w:proofErr w:type="spellEnd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merancang</w:t>
            </w:r>
            <w:proofErr w:type="spellEnd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komponen</w:t>
            </w:r>
            <w:proofErr w:type="spellEnd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, dan/</w:t>
            </w:r>
            <w:proofErr w:type="spellStart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proses </w:t>
            </w:r>
            <w:proofErr w:type="spellStart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memenuhi</w:t>
            </w:r>
            <w:proofErr w:type="spellEnd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kebutuhan</w:t>
            </w:r>
            <w:proofErr w:type="spellEnd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diinginkan</w:t>
            </w:r>
            <w:proofErr w:type="spellEnd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memanfaatkan</w:t>
            </w:r>
            <w:proofErr w:type="spellEnd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potensi</w:t>
            </w:r>
            <w:proofErr w:type="spellEnd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sumber</w:t>
            </w:r>
            <w:proofErr w:type="spellEnd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daya</w:t>
            </w:r>
            <w:proofErr w:type="spellEnd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lokal</w:t>
            </w:r>
            <w:proofErr w:type="spellEnd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nasional</w:t>
            </w:r>
            <w:proofErr w:type="spellEnd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>berwawasan</w:t>
            </w:r>
            <w:proofErr w:type="spellEnd"/>
            <w:r w:rsidRPr="005D204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global.</w:t>
            </w:r>
          </w:p>
          <w:p w14:paraId="19E6B141" w14:textId="437D1D9B" w:rsidR="001F65A1" w:rsidRPr="005D2048" w:rsidRDefault="001F65A1" w:rsidP="007D516E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142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Keterampilan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Pengembangan</w:t>
            </w:r>
            <w:proofErr w:type="spellEnd"/>
            <w:r w:rsidRPr="005D20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Solusi </w:t>
            </w:r>
            <w:proofErr w:type="spellStart"/>
            <w:r w:rsidRPr="005D20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Rekayasa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yaitu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Kemampuan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untuk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mengidentifikasi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merumuskan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menganalisis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dan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memecahkan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masalah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rekayasa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kompleks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1E59282" w14:textId="4F325ED7" w:rsidR="005D2048" w:rsidRPr="005D2048" w:rsidRDefault="005D2048" w:rsidP="007D516E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142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Keterampilan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Kesadaran</w:t>
            </w:r>
            <w:proofErr w:type="spellEnd"/>
            <w:r w:rsidRPr="005D20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Rekayasa</w:t>
            </w:r>
            <w:proofErr w:type="spellEnd"/>
            <w:r w:rsidRPr="005D20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dan Masyarakat</w:t>
            </w:r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yaitu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Kemampuan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untuk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merencanakan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menyelesaikan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dan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mengevaluasi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tugas-tugas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rekayasa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diterapkan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lingkungan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masyarakat</w:t>
            </w:r>
            <w:proofErr w:type="spellEnd"/>
          </w:p>
          <w:p w14:paraId="7D66E19D" w14:textId="631DD332" w:rsidR="001F65A1" w:rsidRPr="005D2048" w:rsidRDefault="001F65A1" w:rsidP="03EE8D6C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142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Keterampilan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Pemanfaatan</w:t>
            </w:r>
            <w:proofErr w:type="spellEnd"/>
            <w:r w:rsidRPr="005D20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Alat Modern</w:t>
            </w:r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yaitu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Kemampuan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untuk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menerapkan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metode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peralatan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teknik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modern yang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diperlukan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untuk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praktek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rekayasa</w:t>
            </w:r>
            <w:proofErr w:type="spellEnd"/>
          </w:p>
          <w:p w14:paraId="4D2172E5" w14:textId="43082BD0" w:rsidR="43B48707" w:rsidRPr="005D2048" w:rsidRDefault="43B48707" w:rsidP="03EE8D6C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14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204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Keterampilan</w:t>
            </w:r>
            <w:proofErr w:type="spellEnd"/>
            <w:r w:rsidRPr="005D204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Komunikasi</w:t>
            </w:r>
            <w:proofErr w:type="spellEnd"/>
            <w:r w:rsidRPr="005D2048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Efektif</w:t>
            </w:r>
            <w:proofErr w:type="spellEnd"/>
            <w:r w:rsidRPr="005D204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D204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yaitu</w:t>
            </w:r>
            <w:proofErr w:type="spellEnd"/>
            <w:r w:rsidRPr="005D204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Kemampuan</w:t>
            </w:r>
            <w:proofErr w:type="spellEnd"/>
            <w:r w:rsidRPr="005D204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untuk</w:t>
            </w:r>
            <w:proofErr w:type="spellEnd"/>
            <w:r w:rsidRPr="005D204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berkomunikasi</w:t>
            </w:r>
            <w:proofErr w:type="spellEnd"/>
            <w:r w:rsidRPr="005D204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efektif</w:t>
            </w:r>
            <w:proofErr w:type="spellEnd"/>
            <w:r w:rsidRPr="005D204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secara</w:t>
            </w:r>
            <w:proofErr w:type="spellEnd"/>
            <w:r w:rsidRPr="005D204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lisan</w:t>
            </w:r>
            <w:proofErr w:type="spellEnd"/>
            <w:r w:rsidRPr="005D204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5D2048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tertulis</w:t>
            </w:r>
            <w:proofErr w:type="spellEnd"/>
          </w:p>
          <w:p w14:paraId="0A3C1C61" w14:textId="6CE38C90" w:rsidR="001F65A1" w:rsidRPr="005D2048" w:rsidRDefault="001F65A1" w:rsidP="007D516E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142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Keterampilan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Kerja</w:t>
            </w:r>
            <w:proofErr w:type="spellEnd"/>
            <w:r w:rsidRPr="005D20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sama</w:t>
            </w:r>
            <w:proofErr w:type="spellEnd"/>
            <w:r w:rsidRPr="005D20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Tim </w:t>
            </w:r>
            <w:proofErr w:type="spellStart"/>
            <w:r w:rsidRPr="005D20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Multidisiplin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yaitu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Kemampuan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untuk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bekerja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sama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tim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multidisiplin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</w:t>
            </w:r>
            <w:r w:rsidR="005D2048"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multicultural</w:t>
            </w:r>
          </w:p>
          <w:p w14:paraId="288196D2" w14:textId="4ADF363A" w:rsidR="005D2048" w:rsidRPr="009735FC" w:rsidRDefault="005D2048" w:rsidP="007D516E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right="142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Sikap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Pembelajar</w:t>
            </w:r>
            <w:proofErr w:type="spellEnd"/>
            <w:r w:rsidRPr="005D20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Berkelanjutan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yaitu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Kemampuan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untuk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memahami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perlunya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pembelajaran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sepanjang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hayat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serta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akses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ke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pengetahuan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relevan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tentang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isu-isu</w:t>
            </w:r>
            <w:proofErr w:type="spellEnd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2048">
              <w:rPr>
                <w:rFonts w:ascii="Arial" w:hAnsi="Arial" w:cs="Arial"/>
                <w:color w:val="000000" w:themeColor="text1"/>
                <w:sz w:val="22"/>
                <w:szCs w:val="22"/>
              </w:rPr>
              <w:t>kontemporer</w:t>
            </w:r>
            <w:proofErr w:type="spellEnd"/>
            <w:r>
              <w:rPr>
                <w:rFonts w:cstheme="minorHAnsi"/>
                <w:color w:val="000000" w:themeColor="text1"/>
              </w:rPr>
              <w:t>.</w:t>
            </w:r>
          </w:p>
          <w:p w14:paraId="00000053" w14:textId="2EAE59EB" w:rsidR="004E2F98" w:rsidRPr="003E0EAF" w:rsidRDefault="004E2F98" w:rsidP="003E0EAF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id-ID"/>
              </w:rPr>
            </w:pPr>
          </w:p>
        </w:tc>
      </w:tr>
      <w:tr w:rsidR="00177B8C" w:rsidRPr="00177B8C" w14:paraId="5F442B41" w14:textId="77777777" w:rsidTr="03EE8D6C">
        <w:trPr>
          <w:trHeight w:val="1545"/>
        </w:trPr>
        <w:tc>
          <w:tcPr>
            <w:tcW w:w="2125" w:type="dxa"/>
            <w:tcBorders>
              <w:right w:val="single" w:sz="4" w:space="0" w:color="auto"/>
            </w:tcBorders>
          </w:tcPr>
          <w:p w14:paraId="0000007C" w14:textId="74184029" w:rsidR="00C728D1" w:rsidRPr="00177B8C" w:rsidRDefault="00C728D1" w:rsidP="00177B8C">
            <w:pPr>
              <w:widowControl w:val="0"/>
              <w:spacing w:after="0" w:line="240" w:lineRule="auto"/>
              <w:ind w:left="156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177B8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Capaian</w:t>
            </w:r>
            <w:proofErr w:type="spellEnd"/>
            <w:r w:rsidRPr="00177B8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7B8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Pembelajaran</w:t>
            </w:r>
            <w:proofErr w:type="spellEnd"/>
            <w:r w:rsidRPr="00177B8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Mata </w:t>
            </w:r>
            <w:proofErr w:type="spellStart"/>
            <w:r w:rsidRPr="00177B8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Kuliah</w:t>
            </w:r>
            <w:proofErr w:type="spellEnd"/>
            <w:r w:rsidRPr="00177B8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(CPMK)</w:t>
            </w:r>
          </w:p>
        </w:tc>
        <w:tc>
          <w:tcPr>
            <w:tcW w:w="13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C51C" w14:textId="77777777" w:rsidR="00C728D1" w:rsidRPr="00177B8C" w:rsidRDefault="00C728D1" w:rsidP="00177B8C">
            <w:pPr>
              <w:widowControl w:val="0"/>
              <w:spacing w:after="0" w:line="240" w:lineRule="auto"/>
              <w:ind w:left="1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70ED71F" w14:textId="2771C886" w:rsidR="00C728D1" w:rsidRPr="003E0EAF" w:rsidRDefault="00C728D1" w:rsidP="1610260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color w:val="000000" w:themeColor="text1"/>
                <w:lang w:val="id-ID"/>
              </w:rPr>
            </w:pPr>
          </w:p>
          <w:p w14:paraId="0BD7747D" w14:textId="16215B88" w:rsidR="00C728D1" w:rsidRPr="003E0EAF" w:rsidRDefault="7EFB7106" w:rsidP="1610260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id-ID"/>
              </w:rPr>
            </w:pPr>
            <w:r w:rsidRPr="1610260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id-ID"/>
              </w:rPr>
              <w:t>Mahasiswa mampu merencanakan dan membuat program dengan menggunakan konsep kecerdasan buatan untuk aplikasi praktis seperti pengenalan pola</w:t>
            </w:r>
            <w:r w:rsidR="007D516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D516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suara</w:t>
            </w:r>
            <w:proofErr w:type="spellEnd"/>
            <w:r w:rsidR="007D516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7D516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gambar</w:t>
            </w:r>
            <w:proofErr w:type="spellEnd"/>
            <w:r w:rsidR="007D516E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 dan data</w:t>
            </w:r>
            <w:r w:rsidRPr="1610260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id-ID"/>
              </w:rPr>
              <w:t xml:space="preserve">, membuat fungsi, memprediksi, dan pengambilan keputusan  </w:t>
            </w:r>
          </w:p>
          <w:p w14:paraId="7B49F324" w14:textId="3B19B404" w:rsidR="00C728D1" w:rsidRPr="003E0EAF" w:rsidRDefault="00C728D1" w:rsidP="1610260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id-ID"/>
              </w:rPr>
            </w:pPr>
          </w:p>
          <w:p w14:paraId="0000007E" w14:textId="0644D89E" w:rsidR="00C728D1" w:rsidRPr="003E0EAF" w:rsidRDefault="00C728D1" w:rsidP="1610260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color w:val="000000" w:themeColor="text1"/>
                <w:lang w:val="id-ID"/>
              </w:rPr>
            </w:pPr>
          </w:p>
        </w:tc>
      </w:tr>
      <w:tr w:rsidR="00177B8C" w:rsidRPr="00177B8C" w14:paraId="35951559" w14:textId="77777777" w:rsidTr="03EE8D6C">
        <w:trPr>
          <w:trHeight w:val="1094"/>
        </w:trPr>
        <w:tc>
          <w:tcPr>
            <w:tcW w:w="2125" w:type="dxa"/>
            <w:tcBorders>
              <w:right w:val="single" w:sz="4" w:space="0" w:color="auto"/>
            </w:tcBorders>
          </w:tcPr>
          <w:p w14:paraId="000000B4" w14:textId="77777777" w:rsidR="00723C3D" w:rsidRPr="00177B8C" w:rsidRDefault="005A50ED" w:rsidP="00177B8C">
            <w:pPr>
              <w:widowControl w:val="0"/>
              <w:spacing w:after="0" w:line="240" w:lineRule="auto"/>
              <w:ind w:left="110" w:right="193"/>
              <w:rPr>
                <w:rFonts w:ascii="Arial" w:eastAsia="Book Antiqua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bCs/>
                <w:color w:val="000000" w:themeColor="text1"/>
                <w:sz w:val="22"/>
                <w:szCs w:val="22"/>
              </w:rPr>
              <w:t>Diskripsi Singkat MK</w:t>
            </w:r>
          </w:p>
        </w:tc>
        <w:tc>
          <w:tcPr>
            <w:tcW w:w="13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9D78" w14:textId="77777777" w:rsidR="007D516E" w:rsidRDefault="007D516E" w:rsidP="007D516E">
            <w:pPr>
              <w:spacing w:after="0" w:line="240" w:lineRule="auto"/>
              <w:ind w:left="72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id-ID"/>
              </w:rPr>
            </w:pPr>
          </w:p>
          <w:p w14:paraId="3886A194" w14:textId="1FF17386" w:rsidR="00C728D1" w:rsidRDefault="76549E0D" w:rsidP="007D516E">
            <w:pPr>
              <w:spacing w:after="0" w:line="240" w:lineRule="auto"/>
              <w:ind w:left="720" w:right="283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id-ID"/>
              </w:rPr>
            </w:pPr>
            <w:r w:rsidRPr="1610260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Matakuliah ini adalah cabang ilmu pengetahuan berhubungan dengan komputer/mesin yang digunakan untuk merancang sistem agar bisa berprilaku sebagaimana manusia bertindak dan berpikir. Kecerdasan buatan pada mesin/komputer ini akan sangat membantu manusia dalam segala hal yang sebelumnya sulit dilakukan oleh mesin/komputer seperti : mengenali pola (wajah, suara, gambar dll), membuat fungsi yang rumit (nonlinear, ketidak pastian, ketidak stabilan dll), memprediksi (gempa, keuangan, pertumbuhan ekonomi, cuaca, dll), sistem pakar ( kedokteran, montir, kepolisian, kejaksaan, detektif dll). </w:t>
            </w:r>
          </w:p>
          <w:p w14:paraId="000000B5" w14:textId="529851CA" w:rsidR="007D516E" w:rsidRPr="007D516E" w:rsidRDefault="007D516E" w:rsidP="007D516E">
            <w:pPr>
              <w:spacing w:after="0" w:line="240" w:lineRule="auto"/>
              <w:ind w:left="720"/>
              <w:jc w:val="both"/>
              <w:rPr>
                <w:rFonts w:ascii="Arial" w:eastAsia="Arial" w:hAnsi="Arial" w:cs="Arial"/>
                <w:sz w:val="22"/>
                <w:szCs w:val="22"/>
                <w:lang w:val="id-ID"/>
              </w:rPr>
            </w:pPr>
          </w:p>
        </w:tc>
      </w:tr>
      <w:tr w:rsidR="00177B8C" w:rsidRPr="00177B8C" w14:paraId="3360DA2A" w14:textId="77777777" w:rsidTr="03EE8D6C">
        <w:trPr>
          <w:trHeight w:val="3530"/>
        </w:trPr>
        <w:tc>
          <w:tcPr>
            <w:tcW w:w="2125" w:type="dxa"/>
          </w:tcPr>
          <w:p w14:paraId="01FC9459" w14:textId="77777777" w:rsidR="00723C3D" w:rsidRPr="00177B8C" w:rsidRDefault="005A50ED" w:rsidP="00177B8C">
            <w:pPr>
              <w:widowControl w:val="0"/>
              <w:spacing w:after="0" w:line="240" w:lineRule="auto"/>
              <w:ind w:left="110" w:right="50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Bahan Kajian / Materi Pembelajaran</w:t>
            </w:r>
          </w:p>
          <w:p w14:paraId="4731DCDD" w14:textId="77777777" w:rsidR="00C728D1" w:rsidRPr="00177B8C" w:rsidRDefault="00C728D1" w:rsidP="00177B8C">
            <w:pPr>
              <w:widowControl w:val="0"/>
              <w:spacing w:after="0" w:line="240" w:lineRule="auto"/>
              <w:ind w:left="110" w:right="50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5FB7EC0" w14:textId="77777777" w:rsidR="00C728D1" w:rsidRPr="00177B8C" w:rsidRDefault="00C728D1" w:rsidP="00177B8C">
            <w:pPr>
              <w:widowControl w:val="0"/>
              <w:spacing w:after="0" w:line="240" w:lineRule="auto"/>
              <w:ind w:left="110" w:right="50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2841B24" w14:textId="77777777" w:rsidR="00C728D1" w:rsidRPr="00177B8C" w:rsidRDefault="00C728D1" w:rsidP="00177B8C">
            <w:pPr>
              <w:widowControl w:val="0"/>
              <w:spacing w:after="0" w:line="240" w:lineRule="auto"/>
              <w:ind w:left="110" w:right="50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  <w:p w14:paraId="67F5785C" w14:textId="77777777" w:rsidR="00C728D1" w:rsidRPr="00177B8C" w:rsidRDefault="00C728D1" w:rsidP="00177B8C">
            <w:pPr>
              <w:widowControl w:val="0"/>
              <w:spacing w:after="0" w:line="240" w:lineRule="auto"/>
              <w:ind w:left="110" w:right="50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9E48407" w14:textId="77777777" w:rsidR="00C728D1" w:rsidRPr="00177B8C" w:rsidRDefault="00C728D1" w:rsidP="00177B8C">
            <w:pPr>
              <w:widowControl w:val="0"/>
              <w:spacing w:after="0" w:line="240" w:lineRule="auto"/>
              <w:ind w:left="110" w:right="50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63FA6DC" w14:textId="77777777" w:rsidR="00C728D1" w:rsidRPr="00177B8C" w:rsidRDefault="00C728D1" w:rsidP="00177B8C">
            <w:pPr>
              <w:widowControl w:val="0"/>
              <w:spacing w:after="0" w:line="240" w:lineRule="auto"/>
              <w:ind w:left="110" w:right="50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57F22FB" w14:textId="77777777" w:rsidR="00C728D1" w:rsidRPr="00177B8C" w:rsidRDefault="00C728D1" w:rsidP="00177B8C">
            <w:pPr>
              <w:widowControl w:val="0"/>
              <w:spacing w:after="0" w:line="240" w:lineRule="auto"/>
              <w:ind w:left="110" w:right="50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3F030C0" w14:textId="77777777" w:rsidR="00C728D1" w:rsidRPr="00177B8C" w:rsidRDefault="00C728D1" w:rsidP="00177B8C">
            <w:pPr>
              <w:widowControl w:val="0"/>
              <w:spacing w:after="0" w:line="240" w:lineRule="auto"/>
              <w:ind w:left="110" w:right="50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1242E11" w14:textId="77777777" w:rsidR="00C728D1" w:rsidRPr="00177B8C" w:rsidRDefault="00C728D1" w:rsidP="00177B8C">
            <w:pPr>
              <w:widowControl w:val="0"/>
              <w:spacing w:after="0" w:line="240" w:lineRule="auto"/>
              <w:ind w:left="110" w:right="50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0DAD42B" w14:textId="77777777" w:rsidR="00C728D1" w:rsidRPr="00177B8C" w:rsidRDefault="00C728D1" w:rsidP="00177B8C">
            <w:pPr>
              <w:widowControl w:val="0"/>
              <w:spacing w:after="0" w:line="240" w:lineRule="auto"/>
              <w:ind w:left="110" w:right="50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00000BC" w14:textId="1E427995" w:rsidR="00C728D1" w:rsidRPr="009735FC" w:rsidRDefault="00C728D1" w:rsidP="0021390C">
            <w:pPr>
              <w:widowControl w:val="0"/>
              <w:spacing w:after="0" w:line="240" w:lineRule="auto"/>
              <w:ind w:right="50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3205" w:type="dxa"/>
            <w:gridSpan w:val="5"/>
            <w:tcBorders>
              <w:top w:val="single" w:sz="4" w:space="0" w:color="auto"/>
            </w:tcBorders>
          </w:tcPr>
          <w:p w14:paraId="325EFCBB" w14:textId="17E0326B" w:rsidR="0021390C" w:rsidRDefault="0021390C" w:rsidP="00550C30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A1B68EC" w14:textId="07B59167" w:rsidR="009B6687" w:rsidRPr="00FA17E0" w:rsidRDefault="34F9833F" w:rsidP="00FA17E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</w:pPr>
            <w:r w:rsidRPr="16102606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  <w:t>Konsep Kecerdasan Buatan</w:t>
            </w:r>
          </w:p>
          <w:p w14:paraId="46C14574" w14:textId="7EFCA3CB" w:rsidR="009B6687" w:rsidRPr="009B6687" w:rsidRDefault="671F758D" w:rsidP="16102606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</w:pPr>
            <w:r w:rsidRPr="16102606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  <w:t xml:space="preserve">Perkembangan </w:t>
            </w:r>
            <w:r w:rsidR="00FA17E0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 xml:space="preserve">dan </w:t>
            </w:r>
            <w:proofErr w:type="spellStart"/>
            <w:r w:rsidR="00FA17E0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>Aplikasi</w:t>
            </w:r>
            <w:proofErr w:type="spellEnd"/>
            <w:r w:rsidR="00FA17E0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16102606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  <w:t>Kecerdasan Buatan</w:t>
            </w:r>
          </w:p>
          <w:p w14:paraId="32F54E60" w14:textId="77777777" w:rsidR="00FA17E0" w:rsidRDefault="671F758D" w:rsidP="00FA17E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</w:pPr>
            <w:r w:rsidRPr="16102606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  <w:t>Mesin Pembelajaran</w:t>
            </w:r>
          </w:p>
          <w:p w14:paraId="1F907266" w14:textId="5ABC70D2" w:rsidR="009B6687" w:rsidRDefault="671F758D" w:rsidP="00FA17E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</w:pPr>
            <w:r w:rsidRPr="00FA17E0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  <w:t xml:space="preserve">Tipe Mesin Pembelajaran </w:t>
            </w:r>
          </w:p>
          <w:p w14:paraId="0A411949" w14:textId="68A9B8DA" w:rsidR="00C14E6E" w:rsidRPr="00FA17E0" w:rsidRDefault="00C14E6E" w:rsidP="00FA17E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 xml:space="preserve">Proses </w:t>
            </w:r>
            <w:proofErr w:type="spellStart"/>
            <w:r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>Mesin</w:t>
            </w:r>
            <w:proofErr w:type="spellEnd"/>
            <w:r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>Pebelajaran</w:t>
            </w:r>
            <w:proofErr w:type="spellEnd"/>
          </w:p>
          <w:p w14:paraId="56262471" w14:textId="5E154E17" w:rsidR="00171A9F" w:rsidRDefault="671F758D" w:rsidP="00171A9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</w:pPr>
            <w:r w:rsidRPr="16102606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  <w:t>Algoritma Mesin Pembelajaran</w:t>
            </w:r>
          </w:p>
          <w:p w14:paraId="7261AA22" w14:textId="7E21BC6F" w:rsidR="00C14E6E" w:rsidRPr="00171A9F" w:rsidRDefault="00C14E6E" w:rsidP="00171A9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>Pemrograman</w:t>
            </w:r>
            <w:proofErr w:type="spellEnd"/>
            <w:r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>Mesin</w:t>
            </w:r>
            <w:proofErr w:type="spellEnd"/>
            <w:r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>Pembelajaran</w:t>
            </w:r>
            <w:proofErr w:type="spellEnd"/>
          </w:p>
          <w:p w14:paraId="114C16E1" w14:textId="2B1E0E05" w:rsidR="009B6687" w:rsidRPr="009B6687" w:rsidRDefault="00C14E6E" w:rsidP="16102606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>Konsep</w:t>
            </w:r>
            <w:proofErr w:type="spellEnd"/>
            <w:r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671F758D" w:rsidRPr="16102606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  <w:t>Jaringan Syaraf Tiruan</w:t>
            </w:r>
          </w:p>
          <w:p w14:paraId="7E98B02C" w14:textId="7227C19A" w:rsidR="00171A9F" w:rsidRPr="00171A9F" w:rsidRDefault="671F758D" w:rsidP="00171A9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</w:pPr>
            <w:r w:rsidRPr="16102606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  <w:t>Struktur Jaringan Syaraf Tiruan</w:t>
            </w:r>
          </w:p>
          <w:p w14:paraId="026FAF91" w14:textId="11CFCD2B" w:rsidR="009B6687" w:rsidRDefault="00171A9F" w:rsidP="00171A9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>Backpropagation NN</w:t>
            </w:r>
            <w:r w:rsidR="671F758D" w:rsidRPr="16102606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  <w:t xml:space="preserve"> </w:t>
            </w:r>
          </w:p>
          <w:p w14:paraId="6BFE9687" w14:textId="2B7B5FCB" w:rsidR="00FA17E0" w:rsidRPr="00FA17E0" w:rsidRDefault="00FA17E0" w:rsidP="00FA17E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</w:pPr>
            <w:r w:rsidRPr="16102606"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  <w:t>Pemrograman Jaringan Syaraf Tiruan</w:t>
            </w:r>
          </w:p>
          <w:p w14:paraId="05E3EF13" w14:textId="309230B5" w:rsidR="00171A9F" w:rsidRPr="00171A9F" w:rsidRDefault="00171A9F" w:rsidP="16102606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 xml:space="preserve">Recurrent Neural Network </w:t>
            </w:r>
          </w:p>
          <w:p w14:paraId="16678045" w14:textId="76299DCB" w:rsidR="00171A9F" w:rsidRPr="001143C1" w:rsidRDefault="00171A9F" w:rsidP="16102606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 xml:space="preserve">Convolution Neural Network  </w:t>
            </w:r>
          </w:p>
          <w:p w14:paraId="000000BD" w14:textId="62CC8BE5" w:rsidR="009B6687" w:rsidRPr="009B6687" w:rsidRDefault="009B6687" w:rsidP="005D20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</w:pPr>
          </w:p>
        </w:tc>
      </w:tr>
      <w:tr w:rsidR="00177B8C" w:rsidRPr="00177B8C" w14:paraId="259E4724" w14:textId="77777777" w:rsidTr="03EE8D6C">
        <w:trPr>
          <w:trHeight w:val="263"/>
        </w:trPr>
        <w:tc>
          <w:tcPr>
            <w:tcW w:w="2125" w:type="dxa"/>
            <w:vMerge w:val="restart"/>
          </w:tcPr>
          <w:p w14:paraId="000000C4" w14:textId="77777777" w:rsidR="00C728D1" w:rsidRPr="00177B8C" w:rsidRDefault="00C728D1" w:rsidP="00177B8C">
            <w:pPr>
              <w:widowControl w:val="0"/>
              <w:spacing w:after="0" w:line="240" w:lineRule="auto"/>
              <w:ind w:left="11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Daftar Referensi</w:t>
            </w:r>
          </w:p>
        </w:tc>
        <w:tc>
          <w:tcPr>
            <w:tcW w:w="2521" w:type="dxa"/>
            <w:tcBorders>
              <w:bottom w:val="single" w:sz="8" w:space="0" w:color="000000" w:themeColor="text1"/>
            </w:tcBorders>
            <w:shd w:val="clear" w:color="auto" w:fill="E7E6E6"/>
          </w:tcPr>
          <w:p w14:paraId="000000C5" w14:textId="77777777" w:rsidR="00C728D1" w:rsidRPr="00177B8C" w:rsidRDefault="00C728D1" w:rsidP="00177B8C">
            <w:pPr>
              <w:widowControl w:val="0"/>
              <w:spacing w:after="0" w:line="240" w:lineRule="auto"/>
              <w:ind w:left="133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Utama:</w:t>
            </w:r>
          </w:p>
        </w:tc>
        <w:tc>
          <w:tcPr>
            <w:tcW w:w="10684" w:type="dxa"/>
            <w:gridSpan w:val="4"/>
            <w:tcBorders>
              <w:bottom w:val="nil"/>
            </w:tcBorders>
          </w:tcPr>
          <w:p w14:paraId="000000C7" w14:textId="77777777" w:rsidR="00C728D1" w:rsidRPr="00177B8C" w:rsidRDefault="00C728D1" w:rsidP="00177B8C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77B8C" w:rsidRPr="00177B8C" w14:paraId="441BE74D" w14:textId="77777777" w:rsidTr="03EE8D6C">
        <w:trPr>
          <w:trHeight w:val="1367"/>
        </w:trPr>
        <w:tc>
          <w:tcPr>
            <w:tcW w:w="2125" w:type="dxa"/>
            <w:vMerge/>
          </w:tcPr>
          <w:p w14:paraId="000000CC" w14:textId="77777777" w:rsidR="00C728D1" w:rsidRPr="00177B8C" w:rsidRDefault="00C728D1" w:rsidP="00177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205" w:type="dxa"/>
            <w:gridSpan w:val="5"/>
            <w:tcBorders>
              <w:top w:val="nil"/>
              <w:bottom w:val="nil"/>
            </w:tcBorders>
          </w:tcPr>
          <w:p w14:paraId="359CF626" w14:textId="77777777" w:rsidR="00C728D1" w:rsidRDefault="00C728D1" w:rsidP="00177B8C">
            <w:pPr>
              <w:widowControl w:val="0"/>
              <w:tabs>
                <w:tab w:val="left" w:pos="470"/>
              </w:tabs>
              <w:spacing w:after="0" w:line="240" w:lineRule="auto"/>
              <w:ind w:left="469" w:right="371"/>
              <w:rPr>
                <w:rFonts w:ascii="Arial" w:eastAsia="Book Antiqua" w:hAnsi="Arial" w:cs="Arial"/>
                <w:color w:val="000000" w:themeColor="text1"/>
                <w:sz w:val="22"/>
                <w:szCs w:val="22"/>
              </w:rPr>
            </w:pPr>
          </w:p>
          <w:p w14:paraId="702104E0" w14:textId="3B0CA3E4" w:rsidR="006144BF" w:rsidRPr="003E0EAF" w:rsidRDefault="140EF4DF" w:rsidP="16102606">
            <w:pPr>
              <w:pStyle w:val="ListParagraph"/>
              <w:numPr>
                <w:ilvl w:val="0"/>
                <w:numId w:val="2"/>
              </w:numPr>
            </w:pPr>
            <w:r w:rsidRPr="16102606">
              <w:rPr>
                <w:color w:val="000000" w:themeColor="text1"/>
                <w:lang w:val="en-US"/>
              </w:rPr>
              <w:t xml:space="preserve">Simon </w:t>
            </w:r>
            <w:proofErr w:type="spellStart"/>
            <w:r w:rsidRPr="16102606">
              <w:rPr>
                <w:color w:val="000000" w:themeColor="text1"/>
                <w:lang w:val="en-US"/>
              </w:rPr>
              <w:t>Haykin</w:t>
            </w:r>
            <w:proofErr w:type="spellEnd"/>
            <w:r w:rsidRPr="16102606">
              <w:rPr>
                <w:color w:val="000000" w:themeColor="text1"/>
                <w:lang w:val="en-US"/>
              </w:rPr>
              <w:t xml:space="preserve">, 1999, Neural Networks a Comprehensive Foundation, </w:t>
            </w:r>
            <w:proofErr w:type="spellStart"/>
            <w:r w:rsidRPr="16102606">
              <w:rPr>
                <w:color w:val="000000" w:themeColor="text1"/>
                <w:lang w:val="en-US"/>
              </w:rPr>
              <w:t>Printice</w:t>
            </w:r>
            <w:proofErr w:type="spellEnd"/>
            <w:r w:rsidRPr="16102606">
              <w:rPr>
                <w:color w:val="000000" w:themeColor="text1"/>
                <w:lang w:val="en-US"/>
              </w:rPr>
              <w:t xml:space="preserve">-Hall, Inc </w:t>
            </w:r>
          </w:p>
          <w:p w14:paraId="5B9B468A" w14:textId="3392C258" w:rsidR="006144BF" w:rsidRPr="003E0EAF" w:rsidRDefault="140EF4DF" w:rsidP="16102606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16102606">
              <w:rPr>
                <w:color w:val="000000" w:themeColor="text1"/>
                <w:lang w:val="en-US"/>
              </w:rPr>
              <w:t>Limin</w:t>
            </w:r>
            <w:proofErr w:type="spellEnd"/>
            <w:r w:rsidRPr="16102606">
              <w:rPr>
                <w:color w:val="000000" w:themeColor="text1"/>
                <w:lang w:val="en-US"/>
              </w:rPr>
              <w:t xml:space="preserve"> Fu, 1994, Neural Networks in Computer Intelligence, McGraw-Hill International Editions </w:t>
            </w:r>
          </w:p>
          <w:p w14:paraId="000000CD" w14:textId="5D40BAD8" w:rsidR="006144BF" w:rsidRPr="005D2048" w:rsidRDefault="140EF4DF" w:rsidP="005D2048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16102606">
              <w:rPr>
                <w:color w:val="000000" w:themeColor="text1"/>
                <w:lang w:val="en-US"/>
              </w:rPr>
              <w:t>M.j.</w:t>
            </w:r>
            <w:proofErr w:type="spellEnd"/>
            <w:r w:rsidRPr="16102606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16102606">
              <w:rPr>
                <w:color w:val="000000" w:themeColor="text1"/>
                <w:lang w:val="en-US"/>
              </w:rPr>
              <w:t>Patrya</w:t>
            </w:r>
            <w:proofErr w:type="spellEnd"/>
            <w:r w:rsidRPr="16102606">
              <w:rPr>
                <w:color w:val="000000" w:themeColor="text1"/>
                <w:lang w:val="en-US"/>
              </w:rPr>
              <w:t xml:space="preserve">, D.M </w:t>
            </w:r>
            <w:proofErr w:type="spellStart"/>
            <w:r w:rsidRPr="16102606">
              <w:rPr>
                <w:color w:val="000000" w:themeColor="text1"/>
                <w:lang w:val="en-US"/>
              </w:rPr>
              <w:t>Mltnek</w:t>
            </w:r>
            <w:proofErr w:type="spellEnd"/>
            <w:r w:rsidRPr="16102606">
              <w:rPr>
                <w:color w:val="000000" w:themeColor="text1"/>
                <w:lang w:val="en-US"/>
              </w:rPr>
              <w:t xml:space="preserve">, Fuzzy Logic Implementation and Applications, John Wiley and Sons, Inc </w:t>
            </w:r>
          </w:p>
        </w:tc>
      </w:tr>
      <w:tr w:rsidR="00177B8C" w:rsidRPr="00177B8C" w14:paraId="7D8549CA" w14:textId="77777777" w:rsidTr="03EE8D6C">
        <w:trPr>
          <w:trHeight w:val="70"/>
        </w:trPr>
        <w:tc>
          <w:tcPr>
            <w:tcW w:w="2125" w:type="dxa"/>
            <w:vMerge/>
          </w:tcPr>
          <w:p w14:paraId="000000D4" w14:textId="77777777" w:rsidR="00C728D1" w:rsidRPr="00177B8C" w:rsidRDefault="00C728D1" w:rsidP="00177B8C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205" w:type="dxa"/>
            <w:gridSpan w:val="5"/>
            <w:tcBorders>
              <w:top w:val="nil"/>
              <w:bottom w:val="nil"/>
            </w:tcBorders>
          </w:tcPr>
          <w:p w14:paraId="000000D5" w14:textId="77777777" w:rsidR="00C728D1" w:rsidRPr="009735FC" w:rsidRDefault="00C728D1" w:rsidP="004E156A">
            <w:pPr>
              <w:widowControl w:val="0"/>
              <w:tabs>
                <w:tab w:val="left" w:pos="469"/>
                <w:tab w:val="left" w:pos="470"/>
              </w:tabs>
              <w:spacing w:after="0" w:line="240" w:lineRule="auto"/>
              <w:ind w:right="132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</w:pPr>
          </w:p>
        </w:tc>
      </w:tr>
      <w:tr w:rsidR="00177B8C" w:rsidRPr="00177B8C" w14:paraId="7D6CBBE5" w14:textId="77777777" w:rsidTr="03EE8D6C">
        <w:trPr>
          <w:trHeight w:val="273"/>
        </w:trPr>
        <w:tc>
          <w:tcPr>
            <w:tcW w:w="2125" w:type="dxa"/>
            <w:vMerge/>
          </w:tcPr>
          <w:p w14:paraId="000000DC" w14:textId="77777777" w:rsidR="00C728D1" w:rsidRPr="00177B8C" w:rsidRDefault="00C728D1" w:rsidP="00177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Book Antiqua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8" w:space="0" w:color="000000" w:themeColor="text1"/>
            </w:tcBorders>
            <w:shd w:val="clear" w:color="auto" w:fill="E7E6E6"/>
          </w:tcPr>
          <w:p w14:paraId="000000DD" w14:textId="77777777" w:rsidR="00C728D1" w:rsidRPr="00177B8C" w:rsidRDefault="00C728D1" w:rsidP="00177B8C">
            <w:pPr>
              <w:widowControl w:val="0"/>
              <w:spacing w:after="0" w:line="240" w:lineRule="auto"/>
              <w:ind w:left="109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Pendukung:</w:t>
            </w:r>
          </w:p>
        </w:tc>
        <w:tc>
          <w:tcPr>
            <w:tcW w:w="10684" w:type="dxa"/>
            <w:gridSpan w:val="4"/>
            <w:tcBorders>
              <w:top w:val="nil"/>
              <w:bottom w:val="nil"/>
            </w:tcBorders>
          </w:tcPr>
          <w:p w14:paraId="000000DF" w14:textId="77777777" w:rsidR="00C728D1" w:rsidRPr="00177B8C" w:rsidRDefault="00C728D1" w:rsidP="00177B8C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77B8C" w:rsidRPr="00177B8C" w14:paraId="4F714796" w14:textId="77777777" w:rsidTr="005D2048">
        <w:trPr>
          <w:trHeight w:val="699"/>
        </w:trPr>
        <w:tc>
          <w:tcPr>
            <w:tcW w:w="2125" w:type="dxa"/>
            <w:vMerge/>
          </w:tcPr>
          <w:p w14:paraId="000000E4" w14:textId="77777777" w:rsidR="00C728D1" w:rsidRPr="00177B8C" w:rsidRDefault="00C728D1" w:rsidP="00177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205" w:type="dxa"/>
            <w:gridSpan w:val="5"/>
            <w:tcBorders>
              <w:top w:val="nil"/>
            </w:tcBorders>
          </w:tcPr>
          <w:p w14:paraId="1D0A2843" w14:textId="06593BB2" w:rsidR="00C728D1" w:rsidRPr="005D2048" w:rsidRDefault="00C728D1" w:rsidP="005D2048">
            <w:pPr>
              <w:widowControl w:val="0"/>
              <w:spacing w:after="0" w:line="240" w:lineRule="auto"/>
            </w:pPr>
          </w:p>
          <w:p w14:paraId="000000E5" w14:textId="641B092D" w:rsidR="00C728D1" w:rsidRPr="009735FC" w:rsidRDefault="00C728D1" w:rsidP="16102606">
            <w:pPr>
              <w:widowControl w:val="0"/>
              <w:tabs>
                <w:tab w:val="left" w:pos="470"/>
              </w:tabs>
              <w:spacing w:after="0" w:line="240" w:lineRule="auto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</w:pPr>
          </w:p>
        </w:tc>
      </w:tr>
    </w:tbl>
    <w:p w14:paraId="1056575F" w14:textId="467D56F3" w:rsidR="00C728D1" w:rsidRDefault="00C728D1" w:rsidP="00177B8C">
      <w:pPr>
        <w:widowControl w:val="0"/>
        <w:spacing w:after="0" w:line="240" w:lineRule="auto"/>
        <w:rPr>
          <w:rFonts w:ascii="Arial" w:eastAsia="Book Antiqua" w:hAnsi="Arial" w:cs="Arial"/>
          <w:color w:val="000000" w:themeColor="text1"/>
          <w:sz w:val="22"/>
          <w:szCs w:val="22"/>
          <w:lang w:val="id-ID"/>
        </w:rPr>
      </w:pPr>
    </w:p>
    <w:p w14:paraId="517D89FC" w14:textId="6EF84601" w:rsidR="00036B96" w:rsidRDefault="00036B96" w:rsidP="00177B8C">
      <w:pPr>
        <w:widowControl w:val="0"/>
        <w:spacing w:after="0" w:line="240" w:lineRule="auto"/>
        <w:rPr>
          <w:rFonts w:ascii="Arial" w:eastAsia="Book Antiqua" w:hAnsi="Arial" w:cs="Arial"/>
          <w:color w:val="000000" w:themeColor="text1"/>
          <w:sz w:val="22"/>
          <w:szCs w:val="22"/>
          <w:lang w:val="id-ID"/>
        </w:rPr>
      </w:pPr>
    </w:p>
    <w:tbl>
      <w:tblPr>
        <w:tblStyle w:val="a0"/>
        <w:tblW w:w="1518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2161"/>
        <w:gridCol w:w="2074"/>
        <w:gridCol w:w="2133"/>
        <w:gridCol w:w="1320"/>
        <w:gridCol w:w="2082"/>
        <w:gridCol w:w="1560"/>
        <w:gridCol w:w="1842"/>
        <w:gridCol w:w="1136"/>
      </w:tblGrid>
      <w:tr w:rsidR="00177B8C" w:rsidRPr="00177B8C" w14:paraId="57D5E2EE" w14:textId="77777777" w:rsidTr="6CEAB17F">
        <w:trPr>
          <w:trHeight w:val="355"/>
        </w:trPr>
        <w:tc>
          <w:tcPr>
            <w:tcW w:w="874" w:type="dxa"/>
            <w:vMerge w:val="restart"/>
            <w:shd w:val="clear" w:color="auto" w:fill="F1F1F1"/>
          </w:tcPr>
          <w:p w14:paraId="00000100" w14:textId="77777777" w:rsidR="00723C3D" w:rsidRPr="00177B8C" w:rsidRDefault="00723C3D" w:rsidP="00177B8C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color w:val="000000" w:themeColor="text1"/>
                <w:sz w:val="22"/>
                <w:szCs w:val="22"/>
              </w:rPr>
            </w:pPr>
          </w:p>
          <w:p w14:paraId="00000101" w14:textId="73B38CC3" w:rsidR="00723C3D" w:rsidRPr="00177B8C" w:rsidRDefault="005A50ED" w:rsidP="00177B8C">
            <w:pPr>
              <w:widowControl w:val="0"/>
              <w:spacing w:after="0" w:line="240" w:lineRule="auto"/>
              <w:ind w:left="134" w:right="9" w:hanging="92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 xml:space="preserve">Minggu </w:t>
            </w:r>
            <w:r w:rsid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k</w:t>
            </w: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e-</w:t>
            </w:r>
          </w:p>
        </w:tc>
        <w:tc>
          <w:tcPr>
            <w:tcW w:w="2161" w:type="dxa"/>
            <w:vMerge w:val="restart"/>
            <w:shd w:val="clear" w:color="auto" w:fill="F1F1F1"/>
          </w:tcPr>
          <w:p w14:paraId="00000102" w14:textId="77777777" w:rsidR="00723C3D" w:rsidRPr="00177B8C" w:rsidRDefault="00723C3D" w:rsidP="00177B8C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color w:val="000000" w:themeColor="text1"/>
                <w:sz w:val="22"/>
                <w:szCs w:val="22"/>
              </w:rPr>
            </w:pPr>
          </w:p>
          <w:p w14:paraId="00000103" w14:textId="77777777" w:rsidR="00723C3D" w:rsidRPr="00177B8C" w:rsidRDefault="005A50ED" w:rsidP="00177B8C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Sub-CPMK</w:t>
            </w:r>
          </w:p>
          <w:p w14:paraId="00000104" w14:textId="1DBBADFC" w:rsidR="00723C3D" w:rsidRPr="00177B8C" w:rsidRDefault="005A50ED" w:rsidP="00177B8C">
            <w:pPr>
              <w:widowControl w:val="0"/>
              <w:spacing w:after="0" w:line="240" w:lineRule="auto"/>
              <w:ind w:left="136" w:right="46" w:hanging="2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(Kemampuan akhir y</w:t>
            </w:r>
            <w:r w:rsid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an</w:t>
            </w: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g di</w:t>
            </w:r>
            <w:proofErr w:type="spellStart"/>
            <w:r w:rsid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capai</w:t>
            </w:r>
            <w:proofErr w:type="spellEnd"/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74" w:type="dxa"/>
            <w:vMerge w:val="restart"/>
            <w:shd w:val="clear" w:color="auto" w:fill="F1F1F1"/>
          </w:tcPr>
          <w:p w14:paraId="00000105" w14:textId="77777777" w:rsidR="00723C3D" w:rsidRPr="00177B8C" w:rsidRDefault="00723C3D" w:rsidP="00177B8C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color w:val="000000" w:themeColor="text1"/>
                <w:sz w:val="22"/>
                <w:szCs w:val="22"/>
              </w:rPr>
            </w:pPr>
          </w:p>
          <w:p w14:paraId="00000106" w14:textId="18979417" w:rsidR="00723C3D" w:rsidRPr="00177B8C" w:rsidRDefault="005A50ED" w:rsidP="00177B8C">
            <w:pPr>
              <w:widowControl w:val="0"/>
              <w:spacing w:after="0" w:line="240" w:lineRule="auto"/>
              <w:ind w:left="96" w:right="129" w:firstLine="1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Bahan Kajian (Materi Pembelajara</w:t>
            </w:r>
            <w:r w:rsid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n</w:t>
            </w: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33" w:type="dxa"/>
            <w:vMerge w:val="restart"/>
            <w:shd w:val="clear" w:color="auto" w:fill="F1F1F1"/>
          </w:tcPr>
          <w:p w14:paraId="00000107" w14:textId="761AC75E" w:rsidR="00723C3D" w:rsidRPr="00177B8C" w:rsidRDefault="005A50ED" w:rsidP="00177B8C">
            <w:pPr>
              <w:widowControl w:val="0"/>
              <w:spacing w:after="0" w:line="240" w:lineRule="auto"/>
              <w:ind w:left="119" w:right="111"/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 xml:space="preserve">Bentuk dan Metode Pembelajaran </w:t>
            </w:r>
            <w:r w:rsidR="00177B8C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n-US"/>
              </w:rPr>
              <w:t>(</w:t>
            </w:r>
            <w:r w:rsidRPr="00177B8C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  <w:t>Media</w:t>
            </w:r>
            <w:r w:rsidR="00177B8C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dan</w:t>
            </w:r>
            <w:r w:rsidRPr="00177B8C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  <w:t xml:space="preserve"> Sumber Belajar</w:t>
            </w:r>
            <w:r w:rsidR="00177B8C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320" w:type="dxa"/>
            <w:vMerge w:val="restart"/>
            <w:shd w:val="clear" w:color="auto" w:fill="F1F1F1"/>
          </w:tcPr>
          <w:p w14:paraId="00000108" w14:textId="77777777" w:rsidR="00723C3D" w:rsidRPr="00177B8C" w:rsidRDefault="00723C3D" w:rsidP="00177B8C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color w:val="000000" w:themeColor="text1"/>
                <w:sz w:val="22"/>
                <w:szCs w:val="22"/>
              </w:rPr>
            </w:pPr>
          </w:p>
          <w:p w14:paraId="00000109" w14:textId="77777777" w:rsidR="00723C3D" w:rsidRPr="00177B8C" w:rsidRDefault="005A50ED" w:rsidP="00177B8C">
            <w:pPr>
              <w:widowControl w:val="0"/>
              <w:spacing w:after="0" w:line="240" w:lineRule="auto"/>
              <w:ind w:left="131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Estimasi Waktu</w:t>
            </w:r>
          </w:p>
        </w:tc>
        <w:tc>
          <w:tcPr>
            <w:tcW w:w="2082" w:type="dxa"/>
            <w:vMerge w:val="restart"/>
            <w:shd w:val="clear" w:color="auto" w:fill="F1F1F1"/>
          </w:tcPr>
          <w:p w14:paraId="0000010A" w14:textId="77777777" w:rsidR="00723C3D" w:rsidRPr="00177B8C" w:rsidRDefault="00723C3D" w:rsidP="00177B8C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color w:val="000000" w:themeColor="text1"/>
                <w:sz w:val="22"/>
                <w:szCs w:val="22"/>
              </w:rPr>
            </w:pPr>
          </w:p>
          <w:p w14:paraId="0000010B" w14:textId="77777777" w:rsidR="00723C3D" w:rsidRPr="00177B8C" w:rsidRDefault="005A50ED" w:rsidP="00177B8C">
            <w:pPr>
              <w:widowControl w:val="0"/>
              <w:spacing w:after="0" w:line="240" w:lineRule="auto"/>
              <w:ind w:left="95" w:right="157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Pengalaman Belajar Mahasiswa</w:t>
            </w:r>
          </w:p>
        </w:tc>
        <w:tc>
          <w:tcPr>
            <w:tcW w:w="4538" w:type="dxa"/>
            <w:gridSpan w:val="3"/>
            <w:shd w:val="clear" w:color="auto" w:fill="F1F1F1"/>
          </w:tcPr>
          <w:p w14:paraId="0000010C" w14:textId="77777777" w:rsidR="00723C3D" w:rsidRPr="00177B8C" w:rsidRDefault="005A50ED" w:rsidP="00EC656F">
            <w:pPr>
              <w:widowControl w:val="0"/>
              <w:spacing w:after="0" w:line="240" w:lineRule="auto"/>
              <w:ind w:left="2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Penilaian</w:t>
            </w:r>
          </w:p>
        </w:tc>
      </w:tr>
      <w:tr w:rsidR="00177B8C" w:rsidRPr="00177B8C" w14:paraId="436F97C8" w14:textId="77777777" w:rsidTr="6CEAB17F">
        <w:trPr>
          <w:trHeight w:val="1233"/>
        </w:trPr>
        <w:tc>
          <w:tcPr>
            <w:tcW w:w="874" w:type="dxa"/>
            <w:vMerge/>
          </w:tcPr>
          <w:p w14:paraId="0000010F" w14:textId="77777777" w:rsidR="00723C3D" w:rsidRPr="00177B8C" w:rsidRDefault="00723C3D" w:rsidP="00177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61" w:type="dxa"/>
            <w:vMerge/>
          </w:tcPr>
          <w:p w14:paraId="00000110" w14:textId="77777777" w:rsidR="00723C3D" w:rsidRPr="00177B8C" w:rsidRDefault="00723C3D" w:rsidP="00177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74" w:type="dxa"/>
            <w:vMerge/>
          </w:tcPr>
          <w:p w14:paraId="00000111" w14:textId="77777777" w:rsidR="00723C3D" w:rsidRPr="00177B8C" w:rsidRDefault="00723C3D" w:rsidP="00177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3" w:type="dxa"/>
            <w:vMerge/>
          </w:tcPr>
          <w:p w14:paraId="00000112" w14:textId="77777777" w:rsidR="00723C3D" w:rsidRPr="00177B8C" w:rsidRDefault="00723C3D" w:rsidP="00177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14:paraId="00000113" w14:textId="77777777" w:rsidR="00723C3D" w:rsidRPr="00177B8C" w:rsidRDefault="00723C3D" w:rsidP="00177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82" w:type="dxa"/>
            <w:vMerge/>
          </w:tcPr>
          <w:p w14:paraId="00000114" w14:textId="77777777" w:rsidR="00723C3D" w:rsidRPr="00177B8C" w:rsidRDefault="00723C3D" w:rsidP="00177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1F1F1"/>
          </w:tcPr>
          <w:p w14:paraId="00000115" w14:textId="101398B4" w:rsidR="00723C3D" w:rsidRPr="00177B8C" w:rsidRDefault="005A50ED" w:rsidP="00177B8C">
            <w:pPr>
              <w:widowControl w:val="0"/>
              <w:spacing w:after="0" w:line="240" w:lineRule="auto"/>
              <w:ind w:left="137" w:right="142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 xml:space="preserve">Kriteria </w:t>
            </w:r>
            <w:r w:rsid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dan</w:t>
            </w: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 xml:space="preserve"> Bentuk</w:t>
            </w:r>
          </w:p>
        </w:tc>
        <w:tc>
          <w:tcPr>
            <w:tcW w:w="1842" w:type="dxa"/>
            <w:shd w:val="clear" w:color="auto" w:fill="F1F1F1"/>
          </w:tcPr>
          <w:p w14:paraId="00000116" w14:textId="77777777" w:rsidR="00723C3D" w:rsidRPr="00177B8C" w:rsidRDefault="005A50ED" w:rsidP="00177B8C">
            <w:pPr>
              <w:widowControl w:val="0"/>
              <w:spacing w:after="0" w:line="240" w:lineRule="auto"/>
              <w:ind w:left="364" w:right="349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Indikator</w:t>
            </w:r>
          </w:p>
        </w:tc>
        <w:tc>
          <w:tcPr>
            <w:tcW w:w="1136" w:type="dxa"/>
            <w:shd w:val="clear" w:color="auto" w:fill="F1F1F1"/>
          </w:tcPr>
          <w:p w14:paraId="00000117" w14:textId="77777777" w:rsidR="00723C3D" w:rsidRPr="00177B8C" w:rsidRDefault="005A50ED" w:rsidP="00EC656F">
            <w:pPr>
              <w:widowControl w:val="0"/>
              <w:spacing w:after="0" w:line="240" w:lineRule="auto"/>
              <w:ind w:right="227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Bobot (%)</w:t>
            </w:r>
          </w:p>
        </w:tc>
      </w:tr>
      <w:tr w:rsidR="00177B8C" w:rsidRPr="00177B8C" w14:paraId="2B1EACE6" w14:textId="77777777" w:rsidTr="6CEAB17F">
        <w:trPr>
          <w:trHeight w:val="462"/>
        </w:trPr>
        <w:tc>
          <w:tcPr>
            <w:tcW w:w="874" w:type="dxa"/>
            <w:shd w:val="clear" w:color="auto" w:fill="F1F1F1"/>
          </w:tcPr>
          <w:p w14:paraId="00000118" w14:textId="77777777" w:rsidR="00723C3D" w:rsidRPr="00177B8C" w:rsidRDefault="005A50ED" w:rsidP="00177B8C">
            <w:pPr>
              <w:widowControl w:val="0"/>
              <w:spacing w:after="0" w:line="240" w:lineRule="auto"/>
              <w:ind w:right="222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2161" w:type="dxa"/>
            <w:shd w:val="clear" w:color="auto" w:fill="F1F1F1"/>
          </w:tcPr>
          <w:p w14:paraId="00000119" w14:textId="77777777" w:rsidR="00723C3D" w:rsidRPr="00177B8C" w:rsidRDefault="005A50ED" w:rsidP="00177B8C">
            <w:pPr>
              <w:widowControl w:val="0"/>
              <w:spacing w:after="0" w:line="240" w:lineRule="auto"/>
              <w:ind w:left="283" w:right="279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2074" w:type="dxa"/>
            <w:shd w:val="clear" w:color="auto" w:fill="F1F1F1"/>
          </w:tcPr>
          <w:p w14:paraId="0000011A" w14:textId="77777777" w:rsidR="00723C3D" w:rsidRPr="00177B8C" w:rsidRDefault="005A50ED" w:rsidP="00177B8C">
            <w:pPr>
              <w:widowControl w:val="0"/>
              <w:spacing w:after="0" w:line="240" w:lineRule="auto"/>
              <w:ind w:left="886" w:right="881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2133" w:type="dxa"/>
            <w:shd w:val="clear" w:color="auto" w:fill="F1F1F1"/>
          </w:tcPr>
          <w:p w14:paraId="0000011B" w14:textId="77777777" w:rsidR="00723C3D" w:rsidRPr="00177B8C" w:rsidRDefault="005A50ED" w:rsidP="00177B8C">
            <w:pPr>
              <w:widowControl w:val="0"/>
              <w:spacing w:after="0" w:line="240" w:lineRule="auto"/>
              <w:ind w:left="263" w:right="186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320" w:type="dxa"/>
            <w:shd w:val="clear" w:color="auto" w:fill="F1F1F1"/>
          </w:tcPr>
          <w:p w14:paraId="0000011C" w14:textId="77777777" w:rsidR="00723C3D" w:rsidRPr="00177B8C" w:rsidRDefault="005A50ED" w:rsidP="00177B8C">
            <w:pPr>
              <w:widowControl w:val="0"/>
              <w:spacing w:after="0" w:line="240" w:lineRule="auto"/>
              <w:ind w:left="507" w:right="506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2082" w:type="dxa"/>
            <w:shd w:val="clear" w:color="auto" w:fill="F1F1F1"/>
          </w:tcPr>
          <w:p w14:paraId="0000011D" w14:textId="77777777" w:rsidR="00723C3D" w:rsidRPr="00177B8C" w:rsidRDefault="005A50ED" w:rsidP="009735FC">
            <w:pPr>
              <w:widowControl w:val="0"/>
              <w:spacing w:after="0" w:line="240" w:lineRule="auto"/>
              <w:ind w:right="-10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560" w:type="dxa"/>
            <w:shd w:val="clear" w:color="auto" w:fill="F1F1F1"/>
          </w:tcPr>
          <w:p w14:paraId="0000011E" w14:textId="77777777" w:rsidR="00723C3D" w:rsidRPr="00177B8C" w:rsidRDefault="005A50ED" w:rsidP="009735FC">
            <w:pPr>
              <w:widowControl w:val="0"/>
              <w:spacing w:after="0" w:line="240" w:lineRule="auto"/>
              <w:ind w:left="3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2" w:type="dxa"/>
            <w:shd w:val="clear" w:color="auto" w:fill="F1F1F1"/>
          </w:tcPr>
          <w:p w14:paraId="0000011F" w14:textId="77777777" w:rsidR="00723C3D" w:rsidRPr="00177B8C" w:rsidRDefault="005A50ED" w:rsidP="00177B8C">
            <w:pPr>
              <w:widowControl w:val="0"/>
              <w:spacing w:after="0" w:line="240" w:lineRule="auto"/>
              <w:ind w:left="364" w:right="347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136" w:type="dxa"/>
            <w:shd w:val="clear" w:color="auto" w:fill="F1F1F1"/>
          </w:tcPr>
          <w:p w14:paraId="00000120" w14:textId="77777777" w:rsidR="00723C3D" w:rsidRPr="00177B8C" w:rsidRDefault="005A50ED" w:rsidP="00177B8C">
            <w:pPr>
              <w:widowControl w:val="0"/>
              <w:spacing w:after="0" w:line="240" w:lineRule="auto"/>
              <w:ind w:left="241" w:right="221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  <w:t>(9)</w:t>
            </w:r>
          </w:p>
        </w:tc>
      </w:tr>
      <w:tr w:rsidR="00177B8C" w:rsidRPr="00177B8C" w14:paraId="7ED9050D" w14:textId="77777777" w:rsidTr="6CEAB17F">
        <w:trPr>
          <w:trHeight w:val="263"/>
        </w:trPr>
        <w:tc>
          <w:tcPr>
            <w:tcW w:w="874" w:type="dxa"/>
            <w:shd w:val="clear" w:color="auto" w:fill="auto"/>
          </w:tcPr>
          <w:p w14:paraId="08D6C3C2" w14:textId="7BA5F5D8" w:rsidR="0093061F" w:rsidRPr="00177B8C" w:rsidRDefault="0093061F" w:rsidP="00177B8C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14:paraId="3220A4BF" w14:textId="29B7193E" w:rsidR="0093061F" w:rsidRPr="00036B96" w:rsidRDefault="005C32E0" w:rsidP="005C32E0">
            <w:pPr>
              <w:widowControl w:val="0"/>
              <w:spacing w:after="0" w:line="240" w:lineRule="auto"/>
              <w:ind w:left="134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643D4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Mahasiswa</w:t>
            </w:r>
            <w:proofErr w:type="spellEnd"/>
            <w:r w:rsidRPr="00643D4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m</w:t>
            </w:r>
            <w:r w:rsidRPr="00643D4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emaham</w:t>
            </w:r>
            <w:proofErr w:type="spellStart"/>
            <w:r w:rsidR="00036B9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proofErr w:type="spellEnd"/>
            <w:r w:rsidR="00036B9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="00FA17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konsep</w:t>
            </w:r>
            <w:proofErr w:type="spellEnd"/>
            <w:r w:rsidR="00FA17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="00FA17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Kecerdasan</w:t>
            </w:r>
            <w:proofErr w:type="spellEnd"/>
            <w:r w:rsidR="00FA17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="00FA17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Buatan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75DB66A9" w14:textId="0E1E63AD" w:rsidR="005C32E0" w:rsidRPr="00643D46" w:rsidRDefault="00FA17E0" w:rsidP="00FA17E0">
            <w:pPr>
              <w:pStyle w:val="c3"/>
              <w:spacing w:before="0" w:beforeAutospacing="0" w:after="0" w:afterAutospacing="0"/>
              <w:ind w:left="96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"/>
              </w:rPr>
              <w:t>Konsep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proofErr w:type="gramStart"/>
            <w:r>
              <w:rPr>
                <w:rStyle w:val="c4"/>
              </w:rPr>
              <w:t>Kecerdasan</w:t>
            </w:r>
            <w:proofErr w:type="spellEnd"/>
            <w:r>
              <w:rPr>
                <w:rStyle w:val="c4"/>
              </w:rPr>
              <w:t xml:space="preserve">  </w:t>
            </w:r>
            <w:proofErr w:type="spellStart"/>
            <w:r>
              <w:rPr>
                <w:rStyle w:val="c4"/>
              </w:rPr>
              <w:t>Buatan</w:t>
            </w:r>
            <w:proofErr w:type="spellEnd"/>
            <w:proofErr w:type="gramEnd"/>
          </w:p>
          <w:p w14:paraId="295D00DD" w14:textId="7915BE20" w:rsidR="0093061F" w:rsidRPr="00643D46" w:rsidRDefault="0093061F" w:rsidP="004E156A">
            <w:pPr>
              <w:widowControl w:val="0"/>
              <w:spacing w:after="0" w:line="240" w:lineRule="auto"/>
              <w:ind w:left="101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33" w:type="dxa"/>
            <w:shd w:val="clear" w:color="auto" w:fill="auto"/>
          </w:tcPr>
          <w:p w14:paraId="6FF6F114" w14:textId="78419D75" w:rsidR="00643D46" w:rsidRPr="00643D46" w:rsidRDefault="004E156A" w:rsidP="00643D46">
            <w:pPr>
              <w:widowControl w:val="0"/>
              <w:spacing w:after="0" w:line="240" w:lineRule="auto"/>
              <w:ind w:left="147" w:right="186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Ceramah</w:t>
            </w:r>
            <w:proofErr w:type="spellEnd"/>
            <w:r w:rsidR="005C32E0"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dan </w:t>
            </w:r>
            <w:proofErr w:type="spellStart"/>
            <w:r w:rsid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diskusi</w:t>
            </w:r>
            <w:proofErr w:type="spellEnd"/>
            <w:r w:rsid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="005C32E0"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dengan</w:t>
            </w:r>
            <w:proofErr w:type="spellEnd"/>
            <w:r w:rsidR="005C32E0"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 media</w:t>
            </w:r>
            <w:proofErr w:type="gramEnd"/>
            <w:r w:rsidR="005C32E0"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32E0"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  <w:r w:rsidR="005C32E0"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multimedia, ppt dan video</w:t>
            </w:r>
            <w:r w:rsid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, internet</w:t>
            </w:r>
          </w:p>
        </w:tc>
        <w:tc>
          <w:tcPr>
            <w:tcW w:w="1320" w:type="dxa"/>
            <w:shd w:val="clear" w:color="auto" w:fill="auto"/>
          </w:tcPr>
          <w:p w14:paraId="7D93B5CD" w14:textId="43285BAD" w:rsidR="0093061F" w:rsidRDefault="00036B96" w:rsidP="004E156A">
            <w:pPr>
              <w:widowControl w:val="0"/>
              <w:spacing w:after="0" w:line="240" w:lineRule="auto"/>
              <w:ind w:left="138" w:right="48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150</w:t>
            </w:r>
            <w:r w:rsidR="004E156A"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E156A"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menit</w:t>
            </w:r>
            <w:proofErr w:type="spellEnd"/>
          </w:p>
          <w:p w14:paraId="6F8B8173" w14:textId="7176F011" w:rsidR="00B8314C" w:rsidRPr="00643D46" w:rsidRDefault="00B8314C" w:rsidP="004E156A">
            <w:pPr>
              <w:widowControl w:val="0"/>
              <w:spacing w:after="0" w:line="240" w:lineRule="auto"/>
              <w:ind w:left="138" w:right="48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( </w:t>
            </w:r>
            <w:r w:rsidR="00036B9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proofErr w:type="gram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sks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2082" w:type="dxa"/>
            <w:shd w:val="clear" w:color="auto" w:fill="auto"/>
          </w:tcPr>
          <w:p w14:paraId="55F21C47" w14:textId="532CFD7B" w:rsidR="0093061F" w:rsidRPr="00643D46" w:rsidRDefault="00FC0ECA" w:rsidP="005C32E0">
            <w:pPr>
              <w:pStyle w:val="c3"/>
              <w:spacing w:before="0" w:beforeAutospacing="0" w:after="0" w:afterAutospacing="0"/>
              <w:ind w:left="101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Style w:val="c4"/>
                <w:rFonts w:ascii="Arial" w:hAnsi="Arial" w:cs="Arial"/>
                <w:sz w:val="22"/>
                <w:szCs w:val="22"/>
              </w:rPr>
              <w:t>Diskusi</w:t>
            </w:r>
            <w:proofErr w:type="spellEnd"/>
            <w:r>
              <w:rPr>
                <w:rStyle w:val="c4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4"/>
                <w:rFonts w:ascii="Arial" w:hAnsi="Arial" w:cs="Arial"/>
                <w:sz w:val="22"/>
                <w:szCs w:val="22"/>
              </w:rPr>
              <w:t>kelompok</w:t>
            </w:r>
            <w:proofErr w:type="spellEnd"/>
            <w:r w:rsidR="005C32E0" w:rsidRPr="00643D4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permainan,dan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simulasi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433A13D" w14:textId="59BF860D" w:rsidR="0093061F" w:rsidRPr="00643D46" w:rsidRDefault="00EC656F" w:rsidP="00643D46">
            <w:pPr>
              <w:widowControl w:val="0"/>
              <w:spacing w:after="0" w:line="240" w:lineRule="auto"/>
              <w:ind w:left="133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Test</w:t>
            </w:r>
            <w:r w:rsidR="00FC0ECA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FC0ECA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BBD8C03" w14:textId="2F81BDF2" w:rsidR="0093061F" w:rsidRPr="00036B96" w:rsidRDefault="005C32E0" w:rsidP="00036B96">
            <w:pPr>
              <w:pStyle w:val="c3"/>
              <w:spacing w:before="0" w:beforeAutospacing="0" w:after="0" w:afterAutospacing="0"/>
              <w:ind w:left="176" w:hanging="176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43D46">
              <w:rPr>
                <w:rStyle w:val="c18"/>
                <w:rFonts w:ascii="Arial" w:hAnsi="Arial" w:cs="Arial"/>
                <w:color w:val="000000"/>
                <w:sz w:val="22"/>
                <w:szCs w:val="22"/>
              </w:rPr>
              <w:t>Mahasiswa</w:t>
            </w:r>
            <w:proofErr w:type="spellEnd"/>
            <w:r w:rsidRPr="00643D46">
              <w:rPr>
                <w:rStyle w:val="c18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3D46">
              <w:rPr>
                <w:rStyle w:val="c18"/>
                <w:rFonts w:ascii="Arial" w:hAnsi="Arial" w:cs="Arial"/>
                <w:color w:val="000000"/>
                <w:sz w:val="22"/>
                <w:szCs w:val="22"/>
              </w:rPr>
              <w:t>dapat</w:t>
            </w:r>
            <w:proofErr w:type="spellEnd"/>
            <w:r w:rsidRPr="00643D46">
              <w:rPr>
                <w:rStyle w:val="c18"/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036B96">
              <w:rPr>
                <w:rStyle w:val="c18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3D46">
              <w:rPr>
                <w:rStyle w:val="c4"/>
                <w:rFonts w:ascii="Arial" w:hAnsi="Arial" w:cs="Arial"/>
                <w:color w:val="000000"/>
                <w:sz w:val="22"/>
                <w:szCs w:val="22"/>
              </w:rPr>
              <w:t>Menjelaskan</w:t>
            </w:r>
            <w:proofErr w:type="spellEnd"/>
            <w:r w:rsidR="00FA17E0">
              <w:rPr>
                <w:rStyle w:val="c4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17E0">
              <w:rPr>
                <w:rStyle w:val="c4"/>
                <w:rFonts w:ascii="Arial" w:hAnsi="Arial" w:cs="Arial"/>
                <w:color w:val="000000"/>
                <w:sz w:val="22"/>
                <w:szCs w:val="22"/>
              </w:rPr>
              <w:t>konsep</w:t>
            </w:r>
            <w:proofErr w:type="spellEnd"/>
            <w:r w:rsidR="00FA17E0">
              <w:rPr>
                <w:rStyle w:val="c4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17E0">
              <w:rPr>
                <w:rStyle w:val="c4"/>
                <w:rFonts w:ascii="Arial" w:hAnsi="Arial" w:cs="Arial"/>
                <w:color w:val="000000"/>
                <w:sz w:val="22"/>
                <w:szCs w:val="22"/>
              </w:rPr>
              <w:t>kecerdasan</w:t>
            </w:r>
            <w:proofErr w:type="spellEnd"/>
            <w:r w:rsidR="00FA17E0">
              <w:rPr>
                <w:rStyle w:val="c4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17E0">
              <w:rPr>
                <w:rStyle w:val="c4"/>
                <w:rFonts w:ascii="Arial" w:hAnsi="Arial" w:cs="Arial"/>
                <w:color w:val="000000"/>
                <w:sz w:val="22"/>
                <w:szCs w:val="22"/>
              </w:rPr>
              <w:t>buatan</w:t>
            </w:r>
            <w:proofErr w:type="spellEnd"/>
            <w:r w:rsidR="00FA17E0">
              <w:rPr>
                <w:rStyle w:val="c4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14:paraId="01B10352" w14:textId="6C7D4E7C" w:rsidR="0093061F" w:rsidRPr="00643D46" w:rsidRDefault="004E156A" w:rsidP="004E156A">
            <w:pPr>
              <w:widowControl w:val="0"/>
              <w:spacing w:after="0" w:line="240" w:lineRule="auto"/>
              <w:ind w:left="115" w:right="221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5%</w:t>
            </w:r>
          </w:p>
        </w:tc>
      </w:tr>
      <w:tr w:rsidR="0093061F" w:rsidRPr="00177B8C" w14:paraId="3CA6F55D" w14:textId="77777777" w:rsidTr="6CEAB17F">
        <w:trPr>
          <w:trHeight w:val="263"/>
        </w:trPr>
        <w:tc>
          <w:tcPr>
            <w:tcW w:w="874" w:type="dxa"/>
            <w:shd w:val="clear" w:color="auto" w:fill="auto"/>
          </w:tcPr>
          <w:p w14:paraId="3A2055B6" w14:textId="28D55316" w:rsidR="0093061F" w:rsidRPr="00177B8C" w:rsidRDefault="0093061F" w:rsidP="00177B8C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14:paraId="0584F01A" w14:textId="32A698F5" w:rsidR="0093061F" w:rsidRPr="00FF6EF2" w:rsidRDefault="005C32E0" w:rsidP="005C32E0">
            <w:pPr>
              <w:widowControl w:val="0"/>
              <w:spacing w:after="0" w:line="240" w:lineRule="auto"/>
              <w:ind w:left="134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9735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Mahasiswa</w:t>
            </w:r>
            <w:proofErr w:type="spellEnd"/>
            <w:r w:rsidRPr="009735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35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memahami</w:t>
            </w:r>
            <w:proofErr w:type="spellEnd"/>
            <w:r w:rsidRPr="009735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A17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perkembangan</w:t>
            </w:r>
            <w:proofErr w:type="spellEnd"/>
            <w:r w:rsidR="00FA17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dan </w:t>
            </w:r>
            <w:proofErr w:type="spellStart"/>
            <w:r w:rsidR="00FA17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aplikasi</w:t>
            </w:r>
            <w:proofErr w:type="spellEnd"/>
            <w:r w:rsidR="00FA17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="00FA17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kecerdasan</w:t>
            </w:r>
            <w:proofErr w:type="spellEnd"/>
            <w:r w:rsidR="00FA17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="00FA17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buatan</w:t>
            </w:r>
            <w:proofErr w:type="spellEnd"/>
            <w:r w:rsidR="00FA17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074" w:type="dxa"/>
            <w:shd w:val="clear" w:color="auto" w:fill="auto"/>
          </w:tcPr>
          <w:p w14:paraId="57FBC5C6" w14:textId="49EA1840" w:rsidR="0093061F" w:rsidRPr="009735FC" w:rsidRDefault="00FA17E0" w:rsidP="005C32E0">
            <w:pPr>
              <w:pStyle w:val="c3"/>
              <w:spacing w:before="0" w:beforeAutospacing="0" w:after="0" w:afterAutospacing="0"/>
              <w:ind w:left="101"/>
              <w:rPr>
                <w:rStyle w:val="c4"/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"/>
                <w:rFonts w:ascii="Arial" w:hAnsi="Arial" w:cs="Arial"/>
                <w:color w:val="000000"/>
                <w:sz w:val="22"/>
                <w:szCs w:val="22"/>
              </w:rPr>
              <w:t>Perkembangan</w:t>
            </w:r>
            <w:proofErr w:type="spellEnd"/>
            <w:r>
              <w:rPr>
                <w:rStyle w:val="c4"/>
                <w:rFonts w:ascii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Style w:val="c4"/>
                <w:rFonts w:ascii="Arial" w:hAnsi="Arial" w:cs="Arial"/>
                <w:color w:val="000000"/>
                <w:sz w:val="22"/>
                <w:szCs w:val="22"/>
              </w:rPr>
              <w:t>aplikasi</w:t>
            </w:r>
            <w:proofErr w:type="spellEnd"/>
            <w:r>
              <w:rPr>
                <w:rStyle w:val="c4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4"/>
                <w:rFonts w:ascii="Arial" w:hAnsi="Arial" w:cs="Arial"/>
                <w:color w:val="000000"/>
                <w:sz w:val="22"/>
                <w:szCs w:val="22"/>
              </w:rPr>
              <w:t>kecerdasan</w:t>
            </w:r>
            <w:proofErr w:type="spellEnd"/>
            <w:r>
              <w:rPr>
                <w:rStyle w:val="c4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4"/>
                <w:rFonts w:ascii="Arial" w:hAnsi="Arial" w:cs="Arial"/>
                <w:color w:val="000000"/>
                <w:sz w:val="22"/>
                <w:szCs w:val="22"/>
              </w:rPr>
              <w:t>buatan</w:t>
            </w:r>
            <w:proofErr w:type="spellEnd"/>
          </w:p>
        </w:tc>
        <w:tc>
          <w:tcPr>
            <w:tcW w:w="2133" w:type="dxa"/>
            <w:shd w:val="clear" w:color="auto" w:fill="auto"/>
          </w:tcPr>
          <w:p w14:paraId="53C49D2D" w14:textId="4144A324" w:rsidR="00643D46" w:rsidRDefault="00643D46" w:rsidP="00643D46">
            <w:pPr>
              <w:widowControl w:val="0"/>
              <w:spacing w:after="0" w:line="240" w:lineRule="auto"/>
              <w:ind w:left="147" w:right="186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Ceramah</w:t>
            </w:r>
            <w:proofErr w:type="spell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dan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diskusi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serta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demontrasi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dengan</w:t>
            </w:r>
            <w:proofErr w:type="spell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 media</w:t>
            </w:r>
            <w:proofErr w:type="gram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multimedia, ppt dan video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, internet</w:t>
            </w:r>
          </w:p>
          <w:p w14:paraId="70DF1CD6" w14:textId="77777777" w:rsidR="0093061F" w:rsidRPr="004E156A" w:rsidRDefault="0093061F" w:rsidP="00177B8C">
            <w:pPr>
              <w:widowControl w:val="0"/>
              <w:spacing w:after="0" w:line="240" w:lineRule="auto"/>
              <w:ind w:left="263" w:right="186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26542CEE" w14:textId="2FB2343E" w:rsidR="0093061F" w:rsidRDefault="00FF6EF2" w:rsidP="00677C2F">
            <w:pPr>
              <w:widowControl w:val="0"/>
              <w:spacing w:after="0" w:line="240" w:lineRule="auto"/>
              <w:ind w:left="138" w:right="190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150</w:t>
            </w:r>
            <w:r w:rsidR="00677C2F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77C2F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menit</w:t>
            </w:r>
            <w:proofErr w:type="spellEnd"/>
          </w:p>
          <w:p w14:paraId="3A622AC3" w14:textId="07826F5A" w:rsidR="00B8314C" w:rsidRPr="00677C2F" w:rsidRDefault="00B8314C" w:rsidP="00677C2F">
            <w:pPr>
              <w:widowControl w:val="0"/>
              <w:spacing w:after="0" w:line="240" w:lineRule="auto"/>
              <w:ind w:left="138" w:right="190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(</w:t>
            </w:r>
            <w:r w:rsidR="00FF6EF2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sks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2082" w:type="dxa"/>
            <w:shd w:val="clear" w:color="auto" w:fill="auto"/>
          </w:tcPr>
          <w:p w14:paraId="630F5FC4" w14:textId="5E58238C" w:rsidR="0093061F" w:rsidRPr="00643D46" w:rsidRDefault="00FC0ECA" w:rsidP="00FC0ECA">
            <w:pPr>
              <w:pStyle w:val="c3"/>
              <w:spacing w:before="0" w:beforeAutospacing="0" w:after="0" w:afterAutospacing="0"/>
              <w:ind w:left="99"/>
              <w:rPr>
                <w:rStyle w:val="c4"/>
              </w:rPr>
            </w:pPr>
            <w:proofErr w:type="spellStart"/>
            <w:r>
              <w:rPr>
                <w:rStyle w:val="c4"/>
                <w:rFonts w:ascii="Arial" w:hAnsi="Arial" w:cs="Arial"/>
                <w:sz w:val="22"/>
                <w:szCs w:val="22"/>
              </w:rPr>
              <w:t>Diskusi</w:t>
            </w:r>
            <w:proofErr w:type="spellEnd"/>
            <w:r>
              <w:rPr>
                <w:rStyle w:val="c4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4"/>
                <w:rFonts w:ascii="Arial" w:hAnsi="Arial" w:cs="Arial"/>
                <w:sz w:val="22"/>
                <w:szCs w:val="22"/>
              </w:rPr>
              <w:t>kelompok</w:t>
            </w:r>
            <w:proofErr w:type="spellEnd"/>
            <w:r w:rsidRPr="00643D4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permainan,dan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simulasi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FD9D5BE" w14:textId="31F7A9C7" w:rsidR="0093061F" w:rsidRPr="00643D46" w:rsidRDefault="005B40EE" w:rsidP="00643D46">
            <w:pPr>
              <w:widowControl w:val="0"/>
              <w:spacing w:after="0" w:line="240" w:lineRule="auto"/>
              <w:ind w:left="133" w:right="139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Test </w:t>
            </w:r>
            <w:r w:rsid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dan </w:t>
            </w:r>
            <w:proofErr w:type="spellStart"/>
            <w:r w:rsidR="00EC656F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unjuk</w:t>
            </w:r>
            <w:proofErr w:type="spellEnd"/>
            <w:r w:rsidR="00EC656F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C656F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ketrampilan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CBADFE3" w14:textId="77777777" w:rsidR="00643D46" w:rsidRPr="00643D46" w:rsidRDefault="00643D46" w:rsidP="00643D46">
            <w:pPr>
              <w:widowControl w:val="0"/>
              <w:spacing w:after="0" w:line="240" w:lineRule="auto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643D46">
              <w:rPr>
                <w:rFonts w:eastAsia="Book Antiqua"/>
                <w:bCs/>
                <w:color w:val="000000" w:themeColor="text1"/>
                <w:lang w:val="en-US"/>
              </w:rPr>
              <w:t>Mahasiswa</w:t>
            </w:r>
            <w:proofErr w:type="spell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dapat</w:t>
            </w:r>
            <w:proofErr w:type="spell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:</w:t>
            </w:r>
          </w:p>
          <w:p w14:paraId="42E9B74F" w14:textId="6F972399" w:rsidR="0093061F" w:rsidRPr="00FA17E0" w:rsidRDefault="00FA17E0" w:rsidP="00FA17E0">
            <w:pPr>
              <w:widowControl w:val="0"/>
              <w:spacing w:after="0" w:line="240" w:lineRule="auto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Menjelaskan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perkembangan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aplikasi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kecerdasan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buatan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14:paraId="1B2A3103" w14:textId="62033440" w:rsidR="0093061F" w:rsidRPr="009735FC" w:rsidRDefault="009735FC" w:rsidP="00177B8C">
            <w:pPr>
              <w:widowControl w:val="0"/>
              <w:spacing w:after="0" w:line="240" w:lineRule="auto"/>
              <w:ind w:left="241" w:right="221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5%</w:t>
            </w:r>
          </w:p>
        </w:tc>
      </w:tr>
      <w:tr w:rsidR="00B8314C" w:rsidRPr="00177B8C" w14:paraId="005C2233" w14:textId="77777777" w:rsidTr="6CEAB17F">
        <w:trPr>
          <w:trHeight w:val="263"/>
        </w:trPr>
        <w:tc>
          <w:tcPr>
            <w:tcW w:w="874" w:type="dxa"/>
            <w:shd w:val="clear" w:color="auto" w:fill="auto"/>
          </w:tcPr>
          <w:p w14:paraId="0E24B230" w14:textId="400612FB" w:rsidR="00B8314C" w:rsidRPr="00177B8C" w:rsidRDefault="00B8314C" w:rsidP="00B8314C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14:paraId="30D48B05" w14:textId="06FBF851" w:rsidR="00B8314C" w:rsidRPr="00FA17E0" w:rsidRDefault="00B8314C" w:rsidP="00FA17E0">
            <w:pPr>
              <w:widowControl w:val="0"/>
              <w:spacing w:after="0" w:line="240" w:lineRule="auto"/>
              <w:ind w:left="129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35FC">
              <w:rPr>
                <w:rFonts w:ascii="Arial" w:hAnsi="Arial" w:cs="Arial"/>
                <w:color w:val="000000"/>
                <w:sz w:val="22"/>
                <w:szCs w:val="22"/>
              </w:rPr>
              <w:t xml:space="preserve">Mahasiswa memahami </w:t>
            </w:r>
            <w:proofErr w:type="spellStart"/>
            <w:r w:rsidR="00FA17E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mesin</w:t>
            </w:r>
            <w:proofErr w:type="spellEnd"/>
            <w:r w:rsidR="00FA17E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A17E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pembelajaran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2100E1A7" w14:textId="1E393171" w:rsidR="00B8314C" w:rsidRPr="009735FC" w:rsidRDefault="00FA17E0" w:rsidP="00B8314C">
            <w:pPr>
              <w:pStyle w:val="NormalWeb"/>
              <w:spacing w:before="0" w:after="0"/>
              <w:ind w:left="96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Mesin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Pembelajaran</w:t>
            </w:r>
            <w:proofErr w:type="spellEnd"/>
          </w:p>
          <w:p w14:paraId="64E5FF67" w14:textId="77777777" w:rsidR="00B8314C" w:rsidRPr="009735FC" w:rsidRDefault="00B8314C" w:rsidP="00B8314C">
            <w:pPr>
              <w:pStyle w:val="c3"/>
              <w:spacing w:before="0" w:beforeAutospacing="0" w:after="0" w:afterAutospacing="0"/>
              <w:ind w:left="237"/>
              <w:rPr>
                <w:rStyle w:val="c4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14:paraId="2C641781" w14:textId="77777777" w:rsidR="00B8314C" w:rsidRDefault="00B8314C" w:rsidP="00B8314C">
            <w:pPr>
              <w:widowControl w:val="0"/>
              <w:spacing w:after="0" w:line="240" w:lineRule="auto"/>
              <w:ind w:left="147" w:right="186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Ceramah</w:t>
            </w:r>
            <w:proofErr w:type="spell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dan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diskusi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serta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demontrasi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dengan</w:t>
            </w:r>
            <w:proofErr w:type="spell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 media</w:t>
            </w:r>
            <w:proofErr w:type="gram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multimedia, ppt dan video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, internet</w:t>
            </w:r>
          </w:p>
          <w:p w14:paraId="66840249" w14:textId="77777777" w:rsidR="00B8314C" w:rsidRPr="00643D46" w:rsidRDefault="00B8314C" w:rsidP="00B8314C">
            <w:pPr>
              <w:widowControl w:val="0"/>
              <w:spacing w:after="0" w:line="240" w:lineRule="auto"/>
              <w:ind w:left="147" w:right="186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</w:tcPr>
          <w:p w14:paraId="2664B2D3" w14:textId="6A2A948C" w:rsidR="00B8314C" w:rsidRDefault="00FF6EF2" w:rsidP="00B8314C">
            <w:pPr>
              <w:widowControl w:val="0"/>
              <w:spacing w:after="0" w:line="240" w:lineRule="auto"/>
              <w:ind w:left="138" w:right="190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150</w:t>
            </w:r>
            <w:r w:rsidR="00B8314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8314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menit</w:t>
            </w:r>
            <w:proofErr w:type="spellEnd"/>
          </w:p>
          <w:p w14:paraId="71588BA0" w14:textId="70624764" w:rsidR="00B8314C" w:rsidRDefault="00B8314C" w:rsidP="00B8314C">
            <w:pPr>
              <w:widowControl w:val="0"/>
              <w:spacing w:after="0" w:line="240" w:lineRule="auto"/>
              <w:ind w:left="138" w:right="190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(</w:t>
            </w:r>
            <w:r w:rsidR="00FF6EF2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3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sks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2082" w:type="dxa"/>
            <w:shd w:val="clear" w:color="auto" w:fill="auto"/>
          </w:tcPr>
          <w:p w14:paraId="6CF1628C" w14:textId="7872AFD9" w:rsidR="00B8314C" w:rsidRPr="00643D46" w:rsidRDefault="00EC656F" w:rsidP="00EC656F">
            <w:pPr>
              <w:pStyle w:val="c3"/>
              <w:spacing w:before="0" w:beforeAutospacing="0" w:after="0" w:afterAutospacing="0"/>
              <w:ind w:left="104"/>
              <w:rPr>
                <w:rStyle w:val="c4"/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Style w:val="c4"/>
                <w:rFonts w:ascii="Arial" w:hAnsi="Arial" w:cs="Arial"/>
                <w:sz w:val="22"/>
                <w:szCs w:val="22"/>
              </w:rPr>
              <w:t>Diskusi</w:t>
            </w:r>
            <w:proofErr w:type="spellEnd"/>
            <w:r>
              <w:rPr>
                <w:rStyle w:val="c4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4"/>
                <w:rFonts w:ascii="Arial" w:hAnsi="Arial" w:cs="Arial"/>
                <w:sz w:val="22"/>
                <w:szCs w:val="22"/>
              </w:rPr>
              <w:t>kelompok</w:t>
            </w:r>
            <w:proofErr w:type="spellEnd"/>
            <w:r w:rsidRPr="00643D4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permainan,dan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simulasi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35E8495" w14:textId="534235D1" w:rsidR="00B8314C" w:rsidRDefault="005B40EE" w:rsidP="00B8314C">
            <w:pPr>
              <w:widowControl w:val="0"/>
              <w:spacing w:after="0" w:line="240" w:lineRule="auto"/>
              <w:ind w:left="133" w:right="139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Test dan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unjuk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ketrampilan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FAC577F" w14:textId="77777777" w:rsidR="00B8314C" w:rsidRPr="007150E3" w:rsidRDefault="00B8314C" w:rsidP="00B8314C">
            <w:pPr>
              <w:widowControl w:val="0"/>
              <w:spacing w:after="0" w:line="240" w:lineRule="auto"/>
              <w:rPr>
                <w:rFonts w:eastAsia="Book Antiqua"/>
                <w:bCs/>
                <w:color w:val="000000" w:themeColor="text1"/>
                <w:lang w:val="en-US"/>
              </w:rPr>
            </w:pPr>
            <w:proofErr w:type="spellStart"/>
            <w:r w:rsidRPr="007150E3">
              <w:rPr>
                <w:rFonts w:eastAsia="Book Antiqua"/>
                <w:bCs/>
                <w:color w:val="000000" w:themeColor="text1"/>
                <w:lang w:val="en-US"/>
              </w:rPr>
              <w:t>Mahasiswa</w:t>
            </w:r>
            <w:proofErr w:type="spellEnd"/>
            <w:r w:rsidRPr="007150E3">
              <w:rPr>
                <w:rFonts w:eastAsia="Book Antiqua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150E3">
              <w:rPr>
                <w:rFonts w:eastAsia="Book Antiqua"/>
                <w:bCs/>
                <w:color w:val="000000" w:themeColor="text1"/>
                <w:lang w:val="en-US"/>
              </w:rPr>
              <w:t>dapat</w:t>
            </w:r>
            <w:proofErr w:type="spellEnd"/>
            <w:r w:rsidRPr="007150E3">
              <w:rPr>
                <w:rFonts w:eastAsia="Book Antiqua"/>
                <w:bCs/>
                <w:color w:val="000000" w:themeColor="text1"/>
                <w:lang w:val="en-US"/>
              </w:rPr>
              <w:t>:</w:t>
            </w:r>
          </w:p>
          <w:p w14:paraId="1DE4261C" w14:textId="02A9D8A5" w:rsidR="00FF6EF2" w:rsidRDefault="00B8314C" w:rsidP="00FA17E0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eastAsia="Book Antiqua"/>
                <w:bCs/>
                <w:color w:val="000000" w:themeColor="text1"/>
                <w:lang w:val="en-US"/>
              </w:rPr>
            </w:pPr>
            <w:proofErr w:type="spellStart"/>
            <w:r w:rsidRPr="007150E3">
              <w:rPr>
                <w:rFonts w:eastAsia="Book Antiqua"/>
                <w:bCs/>
                <w:color w:val="000000" w:themeColor="text1"/>
                <w:lang w:val="en-US"/>
              </w:rPr>
              <w:t>Men</w:t>
            </w:r>
            <w:r w:rsidR="00FF6EF2">
              <w:rPr>
                <w:rFonts w:eastAsia="Book Antiqua"/>
                <w:bCs/>
                <w:color w:val="000000" w:themeColor="text1"/>
                <w:lang w:val="en-US"/>
              </w:rPr>
              <w:t>jelaskan</w:t>
            </w:r>
            <w:proofErr w:type="spellEnd"/>
            <w:r w:rsidR="00FF6EF2">
              <w:rPr>
                <w:rFonts w:eastAsia="Book Antiqua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="00FA17E0">
              <w:rPr>
                <w:rFonts w:eastAsia="Book Antiqua"/>
                <w:bCs/>
                <w:color w:val="000000" w:themeColor="text1"/>
                <w:lang w:val="en-US"/>
              </w:rPr>
              <w:t>cara</w:t>
            </w:r>
            <w:proofErr w:type="spellEnd"/>
            <w:r w:rsidR="00FA17E0">
              <w:rPr>
                <w:rFonts w:eastAsia="Book Antiqua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="00FA17E0">
              <w:rPr>
                <w:rFonts w:eastAsia="Book Antiqua"/>
                <w:bCs/>
                <w:color w:val="000000" w:themeColor="text1"/>
                <w:lang w:val="en-US"/>
              </w:rPr>
              <w:t>kerja</w:t>
            </w:r>
            <w:proofErr w:type="spellEnd"/>
            <w:r w:rsidR="00FA17E0">
              <w:rPr>
                <w:rFonts w:eastAsia="Book Antiqua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="00FA17E0">
              <w:rPr>
                <w:rFonts w:eastAsia="Book Antiqua"/>
                <w:bCs/>
                <w:color w:val="000000" w:themeColor="text1"/>
                <w:lang w:val="en-US"/>
              </w:rPr>
              <w:t>mesin</w:t>
            </w:r>
            <w:proofErr w:type="spellEnd"/>
            <w:r w:rsidR="00FA17E0">
              <w:rPr>
                <w:rFonts w:eastAsia="Book Antiqua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="00FA17E0">
              <w:rPr>
                <w:rFonts w:eastAsia="Book Antiqua"/>
                <w:bCs/>
                <w:color w:val="000000" w:themeColor="text1"/>
                <w:lang w:val="en-US"/>
              </w:rPr>
              <w:t>pembelajaran</w:t>
            </w:r>
            <w:proofErr w:type="spellEnd"/>
          </w:p>
          <w:p w14:paraId="48E8DF1F" w14:textId="377D2071" w:rsidR="00FA17E0" w:rsidRPr="00FA17E0" w:rsidRDefault="00FA17E0" w:rsidP="00FA17E0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eastAsia="Book Antiqua"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eastAsia="Book Antiqua"/>
                <w:bCs/>
                <w:color w:val="000000" w:themeColor="text1"/>
                <w:lang w:val="en-US"/>
              </w:rPr>
              <w:t>Menjelaskan</w:t>
            </w:r>
            <w:proofErr w:type="spellEnd"/>
            <w:r>
              <w:rPr>
                <w:rFonts w:eastAsia="Book Antiqua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bCs/>
                <w:color w:val="000000" w:themeColor="text1"/>
                <w:lang w:val="en-US"/>
              </w:rPr>
              <w:t>metode</w:t>
            </w:r>
            <w:proofErr w:type="spellEnd"/>
            <w:r>
              <w:rPr>
                <w:rFonts w:eastAsia="Book Antiqua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bCs/>
                <w:color w:val="000000" w:themeColor="text1"/>
                <w:lang w:val="en-US"/>
              </w:rPr>
              <w:t>mesin</w:t>
            </w:r>
            <w:proofErr w:type="spellEnd"/>
            <w:r>
              <w:rPr>
                <w:rFonts w:eastAsia="Book Antiqua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bCs/>
                <w:color w:val="000000" w:themeColor="text1"/>
                <w:lang w:val="en-US"/>
              </w:rPr>
              <w:t>pembelajaran</w:t>
            </w:r>
            <w:proofErr w:type="spellEnd"/>
          </w:p>
          <w:p w14:paraId="5C10F502" w14:textId="77777777" w:rsidR="00B8314C" w:rsidRPr="007150E3" w:rsidRDefault="00B8314C" w:rsidP="00B8314C">
            <w:pPr>
              <w:widowControl w:val="0"/>
              <w:spacing w:after="0" w:line="240" w:lineRule="auto"/>
              <w:rPr>
                <w:rFonts w:eastAsia="Book Antiqua"/>
                <w:bCs/>
                <w:color w:val="000000" w:themeColor="text1"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1194465D" w14:textId="4E5FBA19" w:rsidR="00B8314C" w:rsidRPr="009735FC" w:rsidRDefault="009735FC" w:rsidP="00B8314C">
            <w:pPr>
              <w:widowControl w:val="0"/>
              <w:spacing w:after="0" w:line="240" w:lineRule="auto"/>
              <w:ind w:left="241" w:right="221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10%</w:t>
            </w:r>
          </w:p>
        </w:tc>
      </w:tr>
      <w:tr w:rsidR="00B8314C" w:rsidRPr="00177B8C" w14:paraId="79D12560" w14:textId="77777777" w:rsidTr="6CEAB17F">
        <w:trPr>
          <w:trHeight w:val="263"/>
        </w:trPr>
        <w:tc>
          <w:tcPr>
            <w:tcW w:w="874" w:type="dxa"/>
            <w:shd w:val="clear" w:color="auto" w:fill="auto"/>
          </w:tcPr>
          <w:p w14:paraId="7347D960" w14:textId="72E3C714" w:rsidR="00B8314C" w:rsidRPr="00177B8C" w:rsidRDefault="00EC656F" w:rsidP="00B8314C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14:paraId="266B3FB9" w14:textId="5DF55BE4" w:rsidR="00B8314C" w:rsidRPr="00C14E6E" w:rsidRDefault="00B8314C" w:rsidP="00B8314C">
            <w:pPr>
              <w:widowControl w:val="0"/>
              <w:spacing w:after="0" w:line="240" w:lineRule="auto"/>
              <w:ind w:left="134" w:right="41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677C2F">
              <w:rPr>
                <w:color w:val="000000"/>
                <w:shd w:val="clear" w:color="auto" w:fill="FFFFFF"/>
                <w:lang w:val="en-US"/>
              </w:rPr>
              <w:t>Mahasiswa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C14E6E">
              <w:rPr>
                <w:color w:val="000000"/>
                <w:shd w:val="clear" w:color="auto" w:fill="FFFFFF"/>
                <w:lang w:val="en-US"/>
              </w:rPr>
              <w:t>memahami</w:t>
            </w:r>
            <w:proofErr w:type="spellEnd"/>
            <w:r w:rsidR="00C14E6E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14E6E">
              <w:rPr>
                <w:color w:val="000000"/>
                <w:shd w:val="clear" w:color="auto" w:fill="FFFFFF"/>
                <w:lang w:val="en-US"/>
              </w:rPr>
              <w:t>Jenis</w:t>
            </w:r>
            <w:proofErr w:type="spellEnd"/>
            <w:r w:rsidR="00C14E6E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14E6E">
              <w:rPr>
                <w:color w:val="000000"/>
                <w:shd w:val="clear" w:color="auto" w:fill="FFFFFF"/>
                <w:lang w:val="en-US"/>
              </w:rPr>
              <w:t>mesin</w:t>
            </w:r>
            <w:proofErr w:type="spellEnd"/>
            <w:r w:rsidR="00C14E6E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14E6E">
              <w:rPr>
                <w:color w:val="000000"/>
                <w:shd w:val="clear" w:color="auto" w:fill="FFFFFF"/>
                <w:lang w:val="en-US"/>
              </w:rPr>
              <w:t>pembelajaran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7B785BD1" w14:textId="27EA5600" w:rsidR="00B8314C" w:rsidRPr="00677C2F" w:rsidRDefault="00C14E6E" w:rsidP="00B8314C">
            <w:pPr>
              <w:pStyle w:val="c3"/>
              <w:spacing w:before="0" w:beforeAutospacing="0" w:after="0" w:afterAutospacing="0"/>
              <w:ind w:left="101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Style w:val="c4"/>
                <w:color w:val="000000"/>
              </w:rPr>
              <w:t>Jenis</w:t>
            </w:r>
            <w:proofErr w:type="spellEnd"/>
            <w:r>
              <w:rPr>
                <w:rStyle w:val="c4"/>
                <w:color w:val="000000"/>
              </w:rPr>
              <w:t xml:space="preserve"> </w:t>
            </w:r>
            <w:proofErr w:type="spellStart"/>
            <w:r>
              <w:rPr>
                <w:rStyle w:val="c4"/>
                <w:color w:val="000000"/>
              </w:rPr>
              <w:t>Mesin</w:t>
            </w:r>
            <w:proofErr w:type="spellEnd"/>
            <w:r>
              <w:rPr>
                <w:rStyle w:val="c4"/>
                <w:color w:val="000000"/>
              </w:rPr>
              <w:t xml:space="preserve"> </w:t>
            </w:r>
            <w:proofErr w:type="spellStart"/>
            <w:r>
              <w:rPr>
                <w:rStyle w:val="c4"/>
                <w:color w:val="000000"/>
              </w:rPr>
              <w:t>Pembelajaran</w:t>
            </w:r>
            <w:proofErr w:type="spellEnd"/>
          </w:p>
        </w:tc>
        <w:tc>
          <w:tcPr>
            <w:tcW w:w="2133" w:type="dxa"/>
            <w:shd w:val="clear" w:color="auto" w:fill="auto"/>
          </w:tcPr>
          <w:p w14:paraId="5FB20CCE" w14:textId="77777777" w:rsidR="00B8314C" w:rsidRDefault="00B8314C" w:rsidP="00B8314C">
            <w:pPr>
              <w:widowControl w:val="0"/>
              <w:spacing w:after="0" w:line="240" w:lineRule="auto"/>
              <w:ind w:left="147" w:right="186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Ceramah</w:t>
            </w:r>
            <w:proofErr w:type="spell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dan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diskusi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serta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demontrasi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dengan</w:t>
            </w:r>
            <w:proofErr w:type="spell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 media</w:t>
            </w:r>
            <w:proofErr w:type="gram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multimedia, ppt dan video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internet</w:t>
            </w:r>
          </w:p>
          <w:p w14:paraId="5367694B" w14:textId="77777777" w:rsidR="00B8314C" w:rsidRPr="00177B8C" w:rsidRDefault="00B8314C" w:rsidP="00B8314C">
            <w:pPr>
              <w:widowControl w:val="0"/>
              <w:spacing w:after="0" w:line="240" w:lineRule="auto"/>
              <w:ind w:left="263" w:right="186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7D881C9C" w14:textId="49E7208D" w:rsidR="00B8314C" w:rsidRDefault="00C14E6E" w:rsidP="00B8314C">
            <w:pPr>
              <w:widowControl w:val="0"/>
              <w:spacing w:after="0" w:line="240" w:lineRule="auto"/>
              <w:ind w:left="138" w:right="190" w:hanging="144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150</w:t>
            </w:r>
            <w:r w:rsidR="00B8314C" w:rsidRPr="00677C2F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8314C" w:rsidRPr="00677C2F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menit</w:t>
            </w:r>
            <w:proofErr w:type="spellEnd"/>
          </w:p>
          <w:p w14:paraId="413F5290" w14:textId="086021E8" w:rsidR="00B8314C" w:rsidRPr="00677C2F" w:rsidRDefault="00B8314C" w:rsidP="00B8314C">
            <w:pPr>
              <w:widowControl w:val="0"/>
              <w:spacing w:after="0" w:line="240" w:lineRule="auto"/>
              <w:ind w:left="138" w:right="190" w:hanging="144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(</w:t>
            </w:r>
            <w:r w:rsidR="00C14E6E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sks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2082" w:type="dxa"/>
            <w:shd w:val="clear" w:color="auto" w:fill="auto"/>
          </w:tcPr>
          <w:p w14:paraId="354F42DE" w14:textId="0F8FE4C8" w:rsidR="00B8314C" w:rsidRPr="00EC656F" w:rsidRDefault="00EC656F" w:rsidP="00EC656F">
            <w:pPr>
              <w:pStyle w:val="c3"/>
              <w:spacing w:before="0" w:beforeAutospacing="0" w:after="0" w:afterAutospacing="0"/>
              <w:ind w:left="104"/>
              <w:rPr>
                <w:rStyle w:val="c4"/>
              </w:rPr>
            </w:pPr>
            <w:proofErr w:type="spellStart"/>
            <w:r>
              <w:rPr>
                <w:rStyle w:val="c4"/>
                <w:rFonts w:ascii="Arial" w:hAnsi="Arial" w:cs="Arial"/>
                <w:sz w:val="22"/>
                <w:szCs w:val="22"/>
              </w:rPr>
              <w:t>Diskusi</w:t>
            </w:r>
            <w:proofErr w:type="spellEnd"/>
            <w:r>
              <w:rPr>
                <w:rStyle w:val="c4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4"/>
                <w:rFonts w:ascii="Arial" w:hAnsi="Arial" w:cs="Arial"/>
                <w:sz w:val="22"/>
                <w:szCs w:val="22"/>
              </w:rPr>
              <w:t>kelompok</w:t>
            </w:r>
            <w:proofErr w:type="spellEnd"/>
            <w:r w:rsidRPr="00EC656F">
              <w:rPr>
                <w:rStyle w:val="c4"/>
              </w:rPr>
              <w:t xml:space="preserve">, </w:t>
            </w:r>
            <w:proofErr w:type="spellStart"/>
            <w:proofErr w:type="gramStart"/>
            <w:r w:rsidRPr="00EC656F">
              <w:rPr>
                <w:rStyle w:val="c4"/>
              </w:rPr>
              <w:t>permainan,dan</w:t>
            </w:r>
            <w:proofErr w:type="spellEnd"/>
            <w:proofErr w:type="gramEnd"/>
            <w:r w:rsidRPr="00EC656F">
              <w:rPr>
                <w:rStyle w:val="c4"/>
              </w:rPr>
              <w:t xml:space="preserve">  </w:t>
            </w:r>
            <w:proofErr w:type="spellStart"/>
            <w:r w:rsidRPr="00EC656F">
              <w:rPr>
                <w:rStyle w:val="c4"/>
              </w:rPr>
              <w:t>simulasi</w:t>
            </w:r>
            <w:proofErr w:type="spellEnd"/>
            <w:r w:rsidRPr="00EC656F">
              <w:rPr>
                <w:rStyle w:val="c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3CC50F59" w14:textId="522D7E76" w:rsidR="00B8314C" w:rsidRPr="00177B8C" w:rsidRDefault="005B40EE" w:rsidP="005B40EE">
            <w:pPr>
              <w:widowControl w:val="0"/>
              <w:spacing w:after="0" w:line="240" w:lineRule="auto"/>
              <w:ind w:left="133" w:right="139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Test dan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unjuk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ketrampilan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309F497" w14:textId="77777777" w:rsidR="00B8314C" w:rsidRPr="00677C2F" w:rsidRDefault="00B8314C" w:rsidP="00B8314C">
            <w:pPr>
              <w:widowControl w:val="0"/>
              <w:spacing w:after="0" w:line="240" w:lineRule="auto"/>
              <w:rPr>
                <w:rFonts w:eastAsia="Book Antiqua"/>
                <w:bCs/>
                <w:color w:val="000000" w:themeColor="text1"/>
                <w:lang w:val="en-US"/>
              </w:rPr>
            </w:pPr>
            <w:proofErr w:type="spellStart"/>
            <w:r w:rsidRPr="00677C2F">
              <w:rPr>
                <w:rFonts w:eastAsia="Book Antiqua"/>
                <w:bCs/>
                <w:color w:val="000000" w:themeColor="text1"/>
                <w:lang w:val="en-US"/>
              </w:rPr>
              <w:t>Mahasiswa</w:t>
            </w:r>
            <w:proofErr w:type="spellEnd"/>
            <w:r w:rsidRPr="00677C2F">
              <w:rPr>
                <w:rFonts w:eastAsia="Book Antiqua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677C2F">
              <w:rPr>
                <w:rFonts w:eastAsia="Book Antiqua"/>
                <w:bCs/>
                <w:color w:val="000000" w:themeColor="text1"/>
                <w:lang w:val="en-US"/>
              </w:rPr>
              <w:t>dapat</w:t>
            </w:r>
            <w:proofErr w:type="spellEnd"/>
            <w:r w:rsidRPr="00677C2F">
              <w:rPr>
                <w:rFonts w:eastAsia="Book Antiqua"/>
                <w:bCs/>
                <w:color w:val="000000" w:themeColor="text1"/>
                <w:lang w:val="en-US"/>
              </w:rPr>
              <w:t>:</w:t>
            </w:r>
          </w:p>
          <w:p w14:paraId="2B5666D4" w14:textId="77777777" w:rsidR="00FF6EF2" w:rsidRDefault="00B8314C" w:rsidP="00C14E6E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Book Antiqua"/>
                <w:bCs/>
                <w:color w:val="000000" w:themeColor="text1"/>
                <w:lang w:val="en-US"/>
              </w:rPr>
            </w:pPr>
            <w:proofErr w:type="spellStart"/>
            <w:r w:rsidRPr="00677C2F">
              <w:rPr>
                <w:rFonts w:eastAsia="Book Antiqua"/>
                <w:bCs/>
                <w:color w:val="000000" w:themeColor="text1"/>
                <w:lang w:val="en-US"/>
              </w:rPr>
              <w:t>Men</w:t>
            </w:r>
            <w:r w:rsidR="00FF6EF2">
              <w:rPr>
                <w:rFonts w:eastAsia="Book Antiqua"/>
                <w:bCs/>
                <w:color w:val="000000" w:themeColor="text1"/>
                <w:lang w:val="en-US"/>
              </w:rPr>
              <w:t>jelaskan</w:t>
            </w:r>
            <w:proofErr w:type="spellEnd"/>
            <w:r w:rsidR="00FF6EF2">
              <w:rPr>
                <w:rFonts w:eastAsia="Book Antiqua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="00FF6EF2">
              <w:rPr>
                <w:rFonts w:eastAsia="Book Antiqua"/>
                <w:bCs/>
                <w:color w:val="000000" w:themeColor="text1"/>
                <w:lang w:val="en-US"/>
              </w:rPr>
              <w:t>tugas</w:t>
            </w:r>
            <w:proofErr w:type="spellEnd"/>
            <w:r w:rsidR="00FF6EF2">
              <w:rPr>
                <w:rFonts w:eastAsia="Book Antiqua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="00C14E6E">
              <w:rPr>
                <w:rFonts w:eastAsia="Book Antiqua"/>
                <w:bCs/>
                <w:color w:val="000000" w:themeColor="text1"/>
                <w:lang w:val="en-US"/>
              </w:rPr>
              <w:t>jenis</w:t>
            </w:r>
            <w:proofErr w:type="spellEnd"/>
            <w:r w:rsidR="00C14E6E">
              <w:rPr>
                <w:rFonts w:eastAsia="Book Antiqua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="00C14E6E">
              <w:rPr>
                <w:rFonts w:eastAsia="Book Antiqua"/>
                <w:bCs/>
                <w:color w:val="000000" w:themeColor="text1"/>
                <w:lang w:val="en-US"/>
              </w:rPr>
              <w:t>mesin</w:t>
            </w:r>
            <w:proofErr w:type="spellEnd"/>
            <w:r w:rsidR="00C14E6E">
              <w:rPr>
                <w:rFonts w:eastAsia="Book Antiqua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="00C14E6E">
              <w:rPr>
                <w:rFonts w:eastAsia="Book Antiqua"/>
                <w:bCs/>
                <w:color w:val="000000" w:themeColor="text1"/>
                <w:lang w:val="en-US"/>
              </w:rPr>
              <w:t>pembelajaran</w:t>
            </w:r>
            <w:proofErr w:type="spellEnd"/>
          </w:p>
          <w:p w14:paraId="6EEA94DB" w14:textId="30089F91" w:rsidR="00C14E6E" w:rsidRPr="00C14E6E" w:rsidRDefault="00C14E6E" w:rsidP="00C14E6E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Book Antiqua"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eastAsia="Book Antiqua"/>
                <w:bCs/>
                <w:color w:val="000000" w:themeColor="text1"/>
                <w:lang w:val="en-US"/>
              </w:rPr>
              <w:t>Menjabarkan</w:t>
            </w:r>
            <w:proofErr w:type="spellEnd"/>
            <w:r>
              <w:rPr>
                <w:rFonts w:eastAsia="Book Antiqua"/>
                <w:bCs/>
                <w:color w:val="000000" w:themeColor="text1"/>
                <w:lang w:val="en-US"/>
              </w:rPr>
              <w:t xml:space="preserve"> </w:t>
            </w:r>
            <w:r>
              <w:rPr>
                <w:rFonts w:eastAsia="Book Antiqua"/>
                <w:bCs/>
                <w:color w:val="000000" w:themeColor="text1"/>
                <w:lang w:val="en-US"/>
              </w:rPr>
              <w:lastRenderedPageBreak/>
              <w:t xml:space="preserve">car </w:t>
            </w:r>
            <w:proofErr w:type="spellStart"/>
            <w:r>
              <w:rPr>
                <w:rFonts w:eastAsia="Book Antiqua"/>
                <w:bCs/>
                <w:color w:val="000000" w:themeColor="text1"/>
                <w:lang w:val="en-US"/>
              </w:rPr>
              <w:t>kerja</w:t>
            </w:r>
            <w:proofErr w:type="spellEnd"/>
            <w:r>
              <w:rPr>
                <w:rFonts w:eastAsia="Book Antiqua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bCs/>
                <w:color w:val="000000" w:themeColor="text1"/>
                <w:lang w:val="en-US"/>
              </w:rPr>
              <w:t>berbagai</w:t>
            </w:r>
            <w:proofErr w:type="spellEnd"/>
            <w:r>
              <w:rPr>
                <w:rFonts w:eastAsia="Book Antiqua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bCs/>
                <w:color w:val="000000" w:themeColor="text1"/>
                <w:lang w:val="en-US"/>
              </w:rPr>
              <w:t>mesin</w:t>
            </w:r>
            <w:proofErr w:type="spellEnd"/>
            <w:r>
              <w:rPr>
                <w:rFonts w:eastAsia="Book Antiqua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bCs/>
                <w:color w:val="000000" w:themeColor="text1"/>
                <w:lang w:val="en-US"/>
              </w:rPr>
              <w:t>pembelajaran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14:paraId="385D995C" w14:textId="3231E1C4" w:rsidR="00B8314C" w:rsidRPr="009735FC" w:rsidRDefault="009735FC" w:rsidP="00B8314C">
            <w:pPr>
              <w:widowControl w:val="0"/>
              <w:spacing w:after="0" w:line="240" w:lineRule="auto"/>
              <w:ind w:left="241" w:right="221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10%</w:t>
            </w:r>
          </w:p>
        </w:tc>
      </w:tr>
      <w:tr w:rsidR="00B8314C" w:rsidRPr="00177B8C" w14:paraId="01E51501" w14:textId="77777777" w:rsidTr="6CEAB17F">
        <w:trPr>
          <w:trHeight w:val="263"/>
        </w:trPr>
        <w:tc>
          <w:tcPr>
            <w:tcW w:w="874" w:type="dxa"/>
            <w:shd w:val="clear" w:color="auto" w:fill="auto"/>
          </w:tcPr>
          <w:p w14:paraId="1B376846" w14:textId="240F976F" w:rsidR="00B8314C" w:rsidRPr="00177B8C" w:rsidRDefault="00EC656F" w:rsidP="00B8314C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2161" w:type="dxa"/>
            <w:shd w:val="clear" w:color="auto" w:fill="auto"/>
          </w:tcPr>
          <w:p w14:paraId="37A80B30" w14:textId="3FDD5112" w:rsidR="00B8314C" w:rsidRPr="007150E3" w:rsidRDefault="00B8314C" w:rsidP="00FF6EF2">
            <w:pPr>
              <w:widowControl w:val="0"/>
              <w:spacing w:after="0" w:line="240" w:lineRule="auto"/>
              <w:ind w:left="134" w:right="41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7150E3">
              <w:rPr>
                <w:color w:val="000000"/>
                <w:shd w:val="clear" w:color="auto" w:fill="FFFFFF"/>
                <w:lang w:val="en-US"/>
              </w:rPr>
              <w:t>Mahasiswa</w:t>
            </w:r>
            <w:proofErr w:type="spellEnd"/>
            <w:r w:rsidRPr="007150E3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50E3">
              <w:rPr>
                <w:color w:val="000000"/>
                <w:shd w:val="clear" w:color="auto" w:fill="FFFFFF"/>
                <w:lang w:val="en-US"/>
              </w:rPr>
              <w:t>memahami</w:t>
            </w:r>
            <w:proofErr w:type="spellEnd"/>
            <w:r w:rsidRPr="007150E3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C14E6E">
              <w:rPr>
                <w:color w:val="000000"/>
                <w:shd w:val="clear" w:color="auto" w:fill="FFFFFF"/>
                <w:lang w:val="en-US"/>
              </w:rPr>
              <w:t xml:space="preserve">proses </w:t>
            </w:r>
            <w:proofErr w:type="spellStart"/>
            <w:r w:rsidR="00C14E6E">
              <w:rPr>
                <w:color w:val="000000"/>
                <w:shd w:val="clear" w:color="auto" w:fill="FFFFFF"/>
                <w:lang w:val="en-US"/>
              </w:rPr>
              <w:t>mesin</w:t>
            </w:r>
            <w:proofErr w:type="spellEnd"/>
            <w:r w:rsidR="00C14E6E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14E6E">
              <w:rPr>
                <w:color w:val="000000"/>
                <w:shd w:val="clear" w:color="auto" w:fill="FFFFFF"/>
                <w:lang w:val="en-US"/>
              </w:rPr>
              <w:t>pembelajaran</w:t>
            </w:r>
            <w:proofErr w:type="spellEnd"/>
            <w:r w:rsidR="00C14E6E"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074" w:type="dxa"/>
            <w:shd w:val="clear" w:color="auto" w:fill="auto"/>
          </w:tcPr>
          <w:p w14:paraId="44C20E66" w14:textId="70C8E5E1" w:rsidR="00B8314C" w:rsidRPr="007150E3" w:rsidRDefault="00B8314C" w:rsidP="005B40EE">
            <w:pPr>
              <w:pStyle w:val="c3"/>
              <w:spacing w:before="0" w:beforeAutospacing="0" w:after="0" w:afterAutospacing="0"/>
              <w:ind w:left="101" w:right="132"/>
              <w:rPr>
                <w:rStyle w:val="c4"/>
                <w:color w:val="000000"/>
              </w:rPr>
            </w:pPr>
            <w:r w:rsidRPr="007150E3">
              <w:rPr>
                <w:rStyle w:val="c4"/>
                <w:color w:val="000000"/>
              </w:rPr>
              <w:t>P</w:t>
            </w:r>
            <w:r w:rsidR="00C14E6E">
              <w:rPr>
                <w:rStyle w:val="c4"/>
                <w:color w:val="000000"/>
              </w:rPr>
              <w:t xml:space="preserve">roses </w:t>
            </w:r>
            <w:proofErr w:type="spellStart"/>
            <w:r w:rsidR="00C14E6E">
              <w:rPr>
                <w:rStyle w:val="c4"/>
                <w:color w:val="000000"/>
              </w:rPr>
              <w:t>mesin</w:t>
            </w:r>
            <w:proofErr w:type="spellEnd"/>
            <w:r w:rsidR="00C14E6E">
              <w:rPr>
                <w:rStyle w:val="c4"/>
                <w:color w:val="000000"/>
              </w:rPr>
              <w:t xml:space="preserve"> </w:t>
            </w:r>
            <w:proofErr w:type="spellStart"/>
            <w:r w:rsidR="00C14E6E">
              <w:rPr>
                <w:rStyle w:val="c4"/>
                <w:color w:val="000000"/>
              </w:rPr>
              <w:t>pembelajaran</w:t>
            </w:r>
            <w:proofErr w:type="spellEnd"/>
          </w:p>
        </w:tc>
        <w:tc>
          <w:tcPr>
            <w:tcW w:w="2133" w:type="dxa"/>
            <w:shd w:val="clear" w:color="auto" w:fill="auto"/>
          </w:tcPr>
          <w:p w14:paraId="63425573" w14:textId="77777777" w:rsidR="00B8314C" w:rsidRDefault="00B8314C" w:rsidP="00B8314C">
            <w:pPr>
              <w:widowControl w:val="0"/>
              <w:spacing w:after="0" w:line="240" w:lineRule="auto"/>
              <w:ind w:left="147" w:right="186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Ceramah</w:t>
            </w:r>
            <w:proofErr w:type="spell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dan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diskusi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serta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demontrasi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dengan</w:t>
            </w:r>
            <w:proofErr w:type="spell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 media</w:t>
            </w:r>
            <w:proofErr w:type="gram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multimedia, ppt dan video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, internet</w:t>
            </w:r>
          </w:p>
          <w:p w14:paraId="63AF305A" w14:textId="77777777" w:rsidR="00B8314C" w:rsidRPr="007150E3" w:rsidRDefault="00B8314C" w:rsidP="00B8314C">
            <w:pPr>
              <w:widowControl w:val="0"/>
              <w:spacing w:after="0" w:line="240" w:lineRule="auto"/>
              <w:ind w:left="263" w:right="186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</w:tcPr>
          <w:p w14:paraId="3D7A5409" w14:textId="7681706D" w:rsidR="00B8314C" w:rsidRDefault="00FF6EF2" w:rsidP="00B8314C">
            <w:pPr>
              <w:widowControl w:val="0"/>
              <w:spacing w:after="0" w:line="240" w:lineRule="auto"/>
              <w:ind w:left="138" w:right="190" w:hanging="144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15</w:t>
            </w:r>
            <w:r w:rsidR="00B8314C" w:rsidRPr="007150E3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0 </w:t>
            </w:r>
            <w:proofErr w:type="spellStart"/>
            <w:r w:rsidR="00B8314C" w:rsidRPr="007150E3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menit</w:t>
            </w:r>
            <w:proofErr w:type="spellEnd"/>
          </w:p>
          <w:p w14:paraId="52DEC99B" w14:textId="3F7050E9" w:rsidR="00B8314C" w:rsidRPr="007150E3" w:rsidRDefault="00B8314C" w:rsidP="00B8314C">
            <w:pPr>
              <w:widowControl w:val="0"/>
              <w:spacing w:after="0" w:line="240" w:lineRule="auto"/>
              <w:ind w:left="138" w:right="190" w:hanging="144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(</w:t>
            </w:r>
            <w:r w:rsidR="005B40EE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sks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2082" w:type="dxa"/>
            <w:shd w:val="clear" w:color="auto" w:fill="auto"/>
          </w:tcPr>
          <w:p w14:paraId="47E92224" w14:textId="64FB714F" w:rsidR="00B8314C" w:rsidRPr="00177B8C" w:rsidRDefault="005B40EE" w:rsidP="005B40EE">
            <w:pPr>
              <w:widowControl w:val="0"/>
              <w:spacing w:after="0" w:line="240" w:lineRule="auto"/>
              <w:ind w:left="104" w:right="14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Style w:val="c4"/>
                <w:rFonts w:ascii="Arial" w:hAnsi="Arial" w:cs="Arial"/>
                <w:sz w:val="22"/>
                <w:szCs w:val="22"/>
              </w:rPr>
              <w:t>Diskusi kelompok</w:t>
            </w:r>
            <w:r w:rsidRPr="00EC656F">
              <w:rPr>
                <w:rStyle w:val="c4"/>
              </w:rPr>
              <w:t xml:space="preserve">, permainan,dan  simulasi </w:t>
            </w:r>
          </w:p>
        </w:tc>
        <w:tc>
          <w:tcPr>
            <w:tcW w:w="1560" w:type="dxa"/>
            <w:shd w:val="clear" w:color="auto" w:fill="auto"/>
          </w:tcPr>
          <w:p w14:paraId="55CF88F5" w14:textId="365965A3" w:rsidR="00B8314C" w:rsidRPr="00177B8C" w:rsidRDefault="005B40EE" w:rsidP="005B40EE">
            <w:pPr>
              <w:widowControl w:val="0"/>
              <w:spacing w:after="0" w:line="240" w:lineRule="auto"/>
              <w:ind w:left="144" w:right="134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Test dan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unjuk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ketrampilan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AC469EA" w14:textId="77777777" w:rsidR="00B8314C" w:rsidRDefault="00B8314C" w:rsidP="00B8314C">
            <w:pPr>
              <w:widowControl w:val="0"/>
              <w:spacing w:after="0" w:line="240" w:lineRule="auto"/>
            </w:pPr>
            <w:proofErr w:type="spellStart"/>
            <w:r w:rsidRPr="007150E3">
              <w:rPr>
                <w:rFonts w:eastAsia="Book Antiqua"/>
                <w:bCs/>
                <w:color w:val="000000" w:themeColor="text1"/>
                <w:lang w:val="en-US"/>
              </w:rPr>
              <w:t>Mahasiswa</w:t>
            </w:r>
            <w:proofErr w:type="spellEnd"/>
            <w:r>
              <w:rPr>
                <w:color w:val="000000"/>
              </w:rPr>
              <w:t xml:space="preserve"> dapat:</w:t>
            </w:r>
          </w:p>
          <w:p w14:paraId="613807E9" w14:textId="2AED0BB0" w:rsidR="00FF6EF2" w:rsidRPr="00C14E6E" w:rsidRDefault="00B8314C" w:rsidP="00C14E6E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color w:val="000000"/>
              </w:rPr>
            </w:pPr>
            <w:proofErr w:type="spellStart"/>
            <w:r w:rsidRPr="007150E3">
              <w:rPr>
                <w:rFonts w:eastAsia="Book Antiqua"/>
                <w:bCs/>
                <w:color w:val="000000" w:themeColor="text1"/>
                <w:lang w:val="en-US"/>
              </w:rPr>
              <w:t>Menjelaskan</w:t>
            </w:r>
            <w:proofErr w:type="spellEnd"/>
            <w:r w:rsidRPr="007150E3">
              <w:rPr>
                <w:color w:val="000000"/>
              </w:rPr>
              <w:t xml:space="preserve"> </w:t>
            </w:r>
            <w:proofErr w:type="spellStart"/>
            <w:r w:rsidR="00FF6EF2">
              <w:rPr>
                <w:color w:val="000000"/>
                <w:lang w:val="en-US"/>
              </w:rPr>
              <w:t>tahapan</w:t>
            </w:r>
            <w:proofErr w:type="spellEnd"/>
            <w:r w:rsidR="00FF6EF2">
              <w:rPr>
                <w:color w:val="000000"/>
                <w:lang w:val="en-US"/>
              </w:rPr>
              <w:t xml:space="preserve"> </w:t>
            </w:r>
            <w:r w:rsidR="00C14E6E">
              <w:rPr>
                <w:color w:val="000000"/>
                <w:lang w:val="en-US"/>
              </w:rPr>
              <w:t xml:space="preserve">proses </w:t>
            </w:r>
            <w:proofErr w:type="spellStart"/>
            <w:r w:rsidR="00C14E6E">
              <w:rPr>
                <w:color w:val="000000"/>
                <w:lang w:val="en-US"/>
              </w:rPr>
              <w:t>dalam</w:t>
            </w:r>
            <w:proofErr w:type="spellEnd"/>
            <w:r w:rsidR="00C14E6E">
              <w:rPr>
                <w:color w:val="000000"/>
                <w:lang w:val="en-US"/>
              </w:rPr>
              <w:t xml:space="preserve"> </w:t>
            </w:r>
            <w:proofErr w:type="spellStart"/>
            <w:r w:rsidR="00C14E6E">
              <w:rPr>
                <w:color w:val="000000"/>
                <w:lang w:val="en-US"/>
              </w:rPr>
              <w:t>mesin</w:t>
            </w:r>
            <w:proofErr w:type="spellEnd"/>
            <w:r w:rsidR="00C14E6E">
              <w:rPr>
                <w:color w:val="000000"/>
                <w:lang w:val="en-US"/>
              </w:rPr>
              <w:t xml:space="preserve"> </w:t>
            </w:r>
            <w:proofErr w:type="spellStart"/>
            <w:r w:rsidR="00C14E6E">
              <w:rPr>
                <w:color w:val="000000"/>
                <w:lang w:val="en-US"/>
              </w:rPr>
              <w:t>pembelajaran</w:t>
            </w:r>
            <w:proofErr w:type="spellEnd"/>
          </w:p>
          <w:p w14:paraId="62E61E8D" w14:textId="2801DBD0" w:rsidR="00C14E6E" w:rsidRPr="00C14E6E" w:rsidRDefault="00C14E6E" w:rsidP="00C14E6E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eastAsia="Book Antiqua"/>
                <w:bCs/>
                <w:color w:val="000000" w:themeColor="text1"/>
                <w:lang w:val="en-US"/>
              </w:rPr>
              <w:t>Mengambarkan</w:t>
            </w:r>
            <w:proofErr w:type="spellEnd"/>
            <w:r>
              <w:rPr>
                <w:rFonts w:eastAsia="Book Antiqua"/>
                <w:bCs/>
                <w:color w:val="000000" w:themeColor="text1"/>
                <w:lang w:val="en-US"/>
              </w:rPr>
              <w:t xml:space="preserve"> proses </w:t>
            </w:r>
            <w:proofErr w:type="spellStart"/>
            <w:r>
              <w:rPr>
                <w:rFonts w:eastAsia="Book Antiqua"/>
                <w:bCs/>
                <w:color w:val="000000" w:themeColor="text1"/>
                <w:lang w:val="en-US"/>
              </w:rPr>
              <w:t>mesin</w:t>
            </w:r>
            <w:proofErr w:type="spellEnd"/>
            <w:r>
              <w:rPr>
                <w:rFonts w:eastAsia="Book Antiqua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Book Antiqua"/>
                <w:bCs/>
                <w:color w:val="000000" w:themeColor="text1"/>
                <w:lang w:val="en-US"/>
              </w:rPr>
              <w:t>pembelajaran</w:t>
            </w:r>
            <w:proofErr w:type="spellEnd"/>
          </w:p>
          <w:p w14:paraId="15C5FC98" w14:textId="77777777" w:rsidR="00B8314C" w:rsidRPr="00177B8C" w:rsidRDefault="00B8314C" w:rsidP="00B8314C">
            <w:pPr>
              <w:widowControl w:val="0"/>
              <w:spacing w:after="0" w:line="240" w:lineRule="auto"/>
              <w:ind w:left="364" w:right="347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14:paraId="677801AC" w14:textId="5602B99F" w:rsidR="00B8314C" w:rsidRPr="009735FC" w:rsidRDefault="009735FC" w:rsidP="00B8314C">
            <w:pPr>
              <w:widowControl w:val="0"/>
              <w:spacing w:after="0" w:line="240" w:lineRule="auto"/>
              <w:ind w:left="241" w:right="221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5%</w:t>
            </w:r>
          </w:p>
        </w:tc>
      </w:tr>
      <w:tr w:rsidR="005B40EE" w:rsidRPr="00177B8C" w14:paraId="70EB7D19" w14:textId="77777777" w:rsidTr="6CEAB17F">
        <w:trPr>
          <w:trHeight w:val="263"/>
        </w:trPr>
        <w:tc>
          <w:tcPr>
            <w:tcW w:w="874" w:type="dxa"/>
            <w:shd w:val="clear" w:color="auto" w:fill="auto"/>
          </w:tcPr>
          <w:p w14:paraId="257B3837" w14:textId="4DDEBAFA" w:rsidR="005B40EE" w:rsidRPr="00177B8C" w:rsidRDefault="005B40EE" w:rsidP="005B40EE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2161" w:type="dxa"/>
            <w:shd w:val="clear" w:color="auto" w:fill="auto"/>
          </w:tcPr>
          <w:p w14:paraId="03285D8B" w14:textId="2FFBDA64" w:rsidR="005B40EE" w:rsidRPr="009735FC" w:rsidRDefault="005B40EE" w:rsidP="005B40EE">
            <w:pPr>
              <w:widowControl w:val="0"/>
              <w:spacing w:after="0" w:line="240" w:lineRule="auto"/>
              <w:ind w:left="134" w:right="41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9735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Mahasiswa</w:t>
            </w:r>
            <w:proofErr w:type="spellEnd"/>
            <w:r w:rsidRPr="009735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dapat</w:t>
            </w:r>
            <w:proofErr w:type="spellEnd"/>
            <w:r w:rsidRPr="009735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menjabarkan</w:t>
            </w:r>
            <w:proofErr w:type="spellEnd"/>
            <w:r w:rsidR="00C14E6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="00C14E6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algoritma</w:t>
            </w:r>
            <w:proofErr w:type="spellEnd"/>
            <w:r w:rsidR="00C14E6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="00C14E6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mesin</w:t>
            </w:r>
            <w:proofErr w:type="spellEnd"/>
            <w:r w:rsidR="00C14E6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="00C14E6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pembelajaran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3E993C84" w14:textId="7D8ADC43" w:rsidR="005B40EE" w:rsidRPr="00FF6EF2" w:rsidRDefault="00C14E6E" w:rsidP="005B40EE">
            <w:pPr>
              <w:widowControl w:val="0"/>
              <w:spacing w:after="0" w:line="240" w:lineRule="auto"/>
              <w:ind w:left="96" w:right="132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Algoritma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Mesin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Pembelajaran</w:t>
            </w:r>
            <w:proofErr w:type="spellEnd"/>
          </w:p>
        </w:tc>
        <w:tc>
          <w:tcPr>
            <w:tcW w:w="2133" w:type="dxa"/>
            <w:shd w:val="clear" w:color="auto" w:fill="auto"/>
          </w:tcPr>
          <w:p w14:paraId="6514A3CB" w14:textId="77777777" w:rsidR="005B40EE" w:rsidRDefault="005B40EE" w:rsidP="005B40EE">
            <w:pPr>
              <w:widowControl w:val="0"/>
              <w:spacing w:after="0" w:line="240" w:lineRule="auto"/>
              <w:ind w:left="147" w:right="186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Ceramah</w:t>
            </w:r>
            <w:proofErr w:type="spell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dan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diskusi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serta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demontrasi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dengan</w:t>
            </w:r>
            <w:proofErr w:type="spell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 media</w:t>
            </w:r>
            <w:proofErr w:type="gram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multimedia, ppt dan video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, internet</w:t>
            </w:r>
          </w:p>
          <w:p w14:paraId="17B37571" w14:textId="77777777" w:rsidR="005B40EE" w:rsidRPr="005B40EE" w:rsidRDefault="005B40EE" w:rsidP="005B40EE">
            <w:pPr>
              <w:widowControl w:val="0"/>
              <w:spacing w:after="0" w:line="240" w:lineRule="auto"/>
              <w:ind w:left="263" w:right="186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</w:tcPr>
          <w:p w14:paraId="01E60E3F" w14:textId="6E26DDF2" w:rsidR="005B40EE" w:rsidRDefault="00FF6EF2" w:rsidP="005B40EE">
            <w:pPr>
              <w:widowControl w:val="0"/>
              <w:spacing w:after="0" w:line="240" w:lineRule="auto"/>
              <w:ind w:left="138" w:right="190" w:hanging="144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150</w:t>
            </w:r>
            <w:r w:rsidR="005B40EE" w:rsidRPr="007150E3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B40EE" w:rsidRPr="007150E3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menit</w:t>
            </w:r>
            <w:proofErr w:type="spellEnd"/>
          </w:p>
          <w:p w14:paraId="5AAD203A" w14:textId="59D02B45" w:rsidR="005B40EE" w:rsidRPr="00177B8C" w:rsidRDefault="005B40EE" w:rsidP="005B40EE">
            <w:pPr>
              <w:widowControl w:val="0"/>
              <w:spacing w:after="0" w:line="240" w:lineRule="auto"/>
              <w:ind w:left="148" w:right="38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(</w:t>
            </w:r>
            <w:r w:rsidR="00FF6EF2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sks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2082" w:type="dxa"/>
            <w:shd w:val="clear" w:color="auto" w:fill="auto"/>
          </w:tcPr>
          <w:p w14:paraId="3EBA4968" w14:textId="14BB96CD" w:rsidR="005B40EE" w:rsidRPr="00177B8C" w:rsidRDefault="005B40EE" w:rsidP="005B40EE">
            <w:pPr>
              <w:widowControl w:val="0"/>
              <w:spacing w:after="0" w:line="240" w:lineRule="auto"/>
              <w:ind w:left="104" w:right="14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Style w:val="c4"/>
                <w:rFonts w:ascii="Arial" w:hAnsi="Arial" w:cs="Arial"/>
                <w:sz w:val="22"/>
                <w:szCs w:val="22"/>
              </w:rPr>
              <w:t>Diskusi kelompok</w:t>
            </w:r>
            <w:r w:rsidRPr="00EC656F">
              <w:rPr>
                <w:rStyle w:val="c4"/>
              </w:rPr>
              <w:t>, permainan,dan  simulasi</w:t>
            </w:r>
          </w:p>
        </w:tc>
        <w:tc>
          <w:tcPr>
            <w:tcW w:w="1560" w:type="dxa"/>
            <w:shd w:val="clear" w:color="auto" w:fill="auto"/>
          </w:tcPr>
          <w:p w14:paraId="0B9EE9AF" w14:textId="17E0F859" w:rsidR="005B40EE" w:rsidRPr="00177B8C" w:rsidRDefault="005B40EE" w:rsidP="005B40EE">
            <w:pPr>
              <w:widowControl w:val="0"/>
              <w:spacing w:after="0" w:line="240" w:lineRule="auto"/>
              <w:ind w:left="144" w:right="134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Test dan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unjuk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ketrampilan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13B3A31" w14:textId="77777777" w:rsidR="005B40EE" w:rsidRDefault="005B40EE" w:rsidP="005B40EE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dapat</w:t>
            </w:r>
            <w:proofErr w:type="spellEnd"/>
            <w:r>
              <w:rPr>
                <w:color w:val="000000"/>
              </w:rPr>
              <w:t>:</w:t>
            </w:r>
          </w:p>
          <w:p w14:paraId="58912710" w14:textId="515792E0" w:rsidR="00FF6EF2" w:rsidRDefault="005B40EE" w:rsidP="00C14E6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9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Men</w:t>
            </w:r>
            <w:r w:rsidR="00FF6EF2">
              <w:rPr>
                <w:color w:val="000000"/>
              </w:rPr>
              <w:t>jabarkan</w:t>
            </w:r>
            <w:proofErr w:type="spellEnd"/>
            <w:r w:rsidR="00FF6EF2">
              <w:rPr>
                <w:color w:val="000000"/>
              </w:rPr>
              <w:t xml:space="preserve"> </w:t>
            </w:r>
            <w:proofErr w:type="spellStart"/>
            <w:r w:rsidR="00C14E6E">
              <w:rPr>
                <w:color w:val="000000"/>
              </w:rPr>
              <w:t>algoritma</w:t>
            </w:r>
            <w:proofErr w:type="spellEnd"/>
            <w:r w:rsidR="00C14E6E">
              <w:rPr>
                <w:color w:val="000000"/>
              </w:rPr>
              <w:t xml:space="preserve"> </w:t>
            </w:r>
            <w:proofErr w:type="spellStart"/>
            <w:r w:rsidR="00C14E6E">
              <w:rPr>
                <w:color w:val="000000"/>
              </w:rPr>
              <w:t>mesin</w:t>
            </w:r>
            <w:proofErr w:type="spellEnd"/>
            <w:r w:rsidR="00C14E6E">
              <w:rPr>
                <w:color w:val="000000"/>
              </w:rPr>
              <w:t xml:space="preserve"> </w:t>
            </w:r>
            <w:proofErr w:type="spellStart"/>
            <w:r w:rsidR="00C14E6E">
              <w:rPr>
                <w:color w:val="000000"/>
              </w:rPr>
              <w:t>pembelajaran</w:t>
            </w:r>
            <w:proofErr w:type="spellEnd"/>
          </w:p>
          <w:p w14:paraId="27AA7CA2" w14:textId="07D405C7" w:rsidR="00C14E6E" w:rsidRPr="00C14E6E" w:rsidRDefault="00C14E6E" w:rsidP="00C14E6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9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Membuat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rumusan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mesin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pembelajaran</w:t>
            </w:r>
            <w:proofErr w:type="spellEnd"/>
          </w:p>
          <w:p w14:paraId="6A779C50" w14:textId="77777777" w:rsidR="005B40EE" w:rsidRPr="00177B8C" w:rsidRDefault="005B40EE" w:rsidP="005B40EE">
            <w:pPr>
              <w:widowControl w:val="0"/>
              <w:spacing w:after="0" w:line="240" w:lineRule="auto"/>
              <w:ind w:left="364" w:right="347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14:paraId="09B49CAE" w14:textId="744FD514" w:rsidR="005B40EE" w:rsidRPr="009735FC" w:rsidRDefault="009735FC" w:rsidP="005B40EE">
            <w:pPr>
              <w:widowControl w:val="0"/>
              <w:spacing w:after="0" w:line="240" w:lineRule="auto"/>
              <w:ind w:left="241" w:right="221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10%</w:t>
            </w:r>
          </w:p>
        </w:tc>
      </w:tr>
      <w:tr w:rsidR="005B40EE" w:rsidRPr="00177B8C" w14:paraId="43E56CED" w14:textId="77777777" w:rsidTr="6CEAB17F">
        <w:trPr>
          <w:trHeight w:val="263"/>
        </w:trPr>
        <w:tc>
          <w:tcPr>
            <w:tcW w:w="874" w:type="dxa"/>
            <w:shd w:val="clear" w:color="auto" w:fill="auto"/>
          </w:tcPr>
          <w:p w14:paraId="74D09ED3" w14:textId="362E134B" w:rsidR="005B40EE" w:rsidRPr="00177B8C" w:rsidRDefault="005B40EE" w:rsidP="005B40EE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2161" w:type="dxa"/>
            <w:shd w:val="clear" w:color="auto" w:fill="auto"/>
          </w:tcPr>
          <w:p w14:paraId="0269EA1D" w14:textId="67EBD9F4" w:rsidR="005B40EE" w:rsidRPr="009738F6" w:rsidRDefault="005B40EE" w:rsidP="00FF6EF2">
            <w:pPr>
              <w:widowControl w:val="0"/>
              <w:spacing w:after="0" w:line="240" w:lineRule="auto"/>
              <w:ind w:left="129" w:right="46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35FC">
              <w:rPr>
                <w:rFonts w:ascii="Arial" w:hAnsi="Arial" w:cs="Arial"/>
                <w:color w:val="000000"/>
                <w:sz w:val="22"/>
                <w:szCs w:val="22"/>
              </w:rPr>
              <w:t xml:space="preserve">Mahasiswa dapat </w:t>
            </w:r>
            <w:proofErr w:type="spellStart"/>
            <w:r w:rsidR="009738F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</w:t>
            </w:r>
            <w:r w:rsidR="00C14E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mbuat</w:t>
            </w:r>
            <w:proofErr w:type="spellEnd"/>
            <w:r w:rsidR="00C14E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program </w:t>
            </w:r>
            <w:proofErr w:type="spellStart"/>
            <w:r w:rsidR="00C14E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mesin</w:t>
            </w:r>
            <w:proofErr w:type="spellEnd"/>
            <w:r w:rsidR="00C14E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4E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pembelajaran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3446FC7B" w14:textId="1030DB83" w:rsidR="005B40EE" w:rsidRPr="009738F6" w:rsidRDefault="009738F6" w:rsidP="005B40EE">
            <w:pPr>
              <w:widowControl w:val="0"/>
              <w:spacing w:after="0" w:line="240" w:lineRule="auto"/>
              <w:ind w:left="96" w:right="132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</w:t>
            </w:r>
            <w:r w:rsidR="00C14E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mrograman</w:t>
            </w:r>
            <w:proofErr w:type="spellEnd"/>
            <w:r w:rsidR="00C14E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4E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Mesin</w:t>
            </w:r>
            <w:proofErr w:type="spellEnd"/>
            <w:r w:rsidR="00C14E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14E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Pembelajaran</w:t>
            </w:r>
            <w:proofErr w:type="spellEnd"/>
          </w:p>
        </w:tc>
        <w:tc>
          <w:tcPr>
            <w:tcW w:w="2133" w:type="dxa"/>
            <w:shd w:val="clear" w:color="auto" w:fill="auto"/>
          </w:tcPr>
          <w:p w14:paraId="0ED78FE2" w14:textId="77777777" w:rsidR="005B40EE" w:rsidRDefault="005B40EE" w:rsidP="005B40EE">
            <w:pPr>
              <w:widowControl w:val="0"/>
              <w:spacing w:after="0" w:line="240" w:lineRule="auto"/>
              <w:ind w:left="147" w:right="186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Ceramah</w:t>
            </w:r>
            <w:proofErr w:type="spell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dan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diskusi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serta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demontrasi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dengan</w:t>
            </w:r>
            <w:proofErr w:type="spell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 media</w:t>
            </w:r>
            <w:proofErr w:type="gram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  <w:r w:rsidRPr="00643D4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multimedia, ppt dan video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, internet</w:t>
            </w:r>
          </w:p>
          <w:p w14:paraId="2250B907" w14:textId="77777777" w:rsidR="005B40EE" w:rsidRPr="005B40EE" w:rsidRDefault="005B40EE" w:rsidP="005B40EE">
            <w:pPr>
              <w:widowControl w:val="0"/>
              <w:spacing w:after="0" w:line="240" w:lineRule="auto"/>
              <w:ind w:left="263" w:right="186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</w:tcPr>
          <w:p w14:paraId="26F39684" w14:textId="27F174CF" w:rsidR="005B40EE" w:rsidRDefault="009738F6" w:rsidP="005B40EE">
            <w:pPr>
              <w:widowControl w:val="0"/>
              <w:spacing w:after="0" w:line="240" w:lineRule="auto"/>
              <w:ind w:left="138" w:right="190" w:hanging="144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15</w:t>
            </w:r>
            <w:r w:rsidR="005B40EE" w:rsidRPr="007150E3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0 </w:t>
            </w:r>
            <w:proofErr w:type="spellStart"/>
            <w:r w:rsidR="005B40EE" w:rsidRPr="007150E3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menit</w:t>
            </w:r>
            <w:proofErr w:type="spellEnd"/>
          </w:p>
          <w:p w14:paraId="0DD710D2" w14:textId="263120C0" w:rsidR="005B40EE" w:rsidRPr="00177B8C" w:rsidRDefault="005B40EE" w:rsidP="005B40EE">
            <w:pPr>
              <w:widowControl w:val="0"/>
              <w:spacing w:after="0" w:line="240" w:lineRule="auto"/>
              <w:ind w:left="148" w:right="180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(</w:t>
            </w:r>
            <w:r w:rsidR="009738F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sks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2082" w:type="dxa"/>
            <w:shd w:val="clear" w:color="auto" w:fill="auto"/>
          </w:tcPr>
          <w:p w14:paraId="0EAD0283" w14:textId="0EDBE209" w:rsidR="005B40EE" w:rsidRPr="00177B8C" w:rsidRDefault="005B40EE" w:rsidP="005B40EE">
            <w:pPr>
              <w:widowControl w:val="0"/>
              <w:spacing w:after="0" w:line="240" w:lineRule="auto"/>
              <w:ind w:left="104" w:right="14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Style w:val="c4"/>
                <w:rFonts w:ascii="Arial" w:hAnsi="Arial" w:cs="Arial"/>
                <w:sz w:val="22"/>
                <w:szCs w:val="22"/>
              </w:rPr>
              <w:t>Diskusi kelompok</w:t>
            </w:r>
            <w:r w:rsidRPr="00EC656F">
              <w:rPr>
                <w:rStyle w:val="c4"/>
              </w:rPr>
              <w:t>, permainan,dan  simulasi</w:t>
            </w:r>
          </w:p>
        </w:tc>
        <w:tc>
          <w:tcPr>
            <w:tcW w:w="1560" w:type="dxa"/>
            <w:shd w:val="clear" w:color="auto" w:fill="auto"/>
          </w:tcPr>
          <w:p w14:paraId="1E46143D" w14:textId="01C2BC82" w:rsidR="005B40EE" w:rsidRPr="00177B8C" w:rsidRDefault="005B40EE" w:rsidP="005B40EE">
            <w:pPr>
              <w:widowControl w:val="0"/>
              <w:spacing w:after="0" w:line="240" w:lineRule="auto"/>
              <w:ind w:left="144" w:right="134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Test dan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D9D402A" w14:textId="052A4E91" w:rsidR="005B40EE" w:rsidRPr="009738F6" w:rsidRDefault="005B40EE" w:rsidP="009738F6">
            <w:pPr>
              <w:pStyle w:val="NormalWeb"/>
              <w:spacing w:before="0" w:beforeAutospacing="0" w:after="0" w:afterAutospacing="0"/>
              <w:ind w:left="144"/>
              <w:textAlignment w:val="baseline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r w:rsidR="009738F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dapat</w:t>
            </w:r>
            <w:proofErr w:type="spellEnd"/>
            <w:proofErr w:type="gramEnd"/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m</w:t>
            </w:r>
            <w:r w:rsidR="009738F6">
              <w:rPr>
                <w:color w:val="000000"/>
              </w:rPr>
              <w:t>embuat</w:t>
            </w:r>
            <w:proofErr w:type="spellEnd"/>
            <w:r w:rsidR="009738F6">
              <w:rPr>
                <w:color w:val="000000"/>
              </w:rPr>
              <w:t xml:space="preserve"> </w:t>
            </w:r>
            <w:r w:rsidR="00C14E6E">
              <w:rPr>
                <w:color w:val="000000"/>
              </w:rPr>
              <w:t xml:space="preserve">program </w:t>
            </w:r>
            <w:proofErr w:type="spellStart"/>
            <w:r w:rsidR="00C14E6E">
              <w:rPr>
                <w:color w:val="000000"/>
              </w:rPr>
              <w:t>aplikasi</w:t>
            </w:r>
            <w:proofErr w:type="spellEnd"/>
            <w:r w:rsidR="00C14E6E">
              <w:rPr>
                <w:color w:val="000000"/>
              </w:rPr>
              <w:t xml:space="preserve"> </w:t>
            </w:r>
            <w:proofErr w:type="spellStart"/>
            <w:r w:rsidR="00C14E6E">
              <w:rPr>
                <w:color w:val="000000"/>
              </w:rPr>
              <w:t>mesin</w:t>
            </w:r>
            <w:proofErr w:type="spellEnd"/>
            <w:r w:rsidR="00C14E6E">
              <w:rPr>
                <w:color w:val="000000"/>
              </w:rPr>
              <w:t xml:space="preserve"> </w:t>
            </w:r>
            <w:proofErr w:type="spellStart"/>
            <w:r w:rsidR="00C14E6E">
              <w:rPr>
                <w:color w:val="000000"/>
              </w:rPr>
              <w:t>pembelajaran</w:t>
            </w:r>
            <w:proofErr w:type="spellEnd"/>
          </w:p>
          <w:p w14:paraId="018327EE" w14:textId="77777777" w:rsidR="005B40EE" w:rsidRPr="005B40EE" w:rsidRDefault="005B40EE" w:rsidP="005B40EE">
            <w:pPr>
              <w:widowControl w:val="0"/>
              <w:spacing w:after="0" w:line="240" w:lineRule="auto"/>
              <w:ind w:left="364" w:right="347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ID"/>
              </w:rPr>
            </w:pPr>
          </w:p>
        </w:tc>
        <w:tc>
          <w:tcPr>
            <w:tcW w:w="1136" w:type="dxa"/>
            <w:shd w:val="clear" w:color="auto" w:fill="auto"/>
          </w:tcPr>
          <w:p w14:paraId="1F9F78AE" w14:textId="7B8FC62B" w:rsidR="005B40EE" w:rsidRPr="009735FC" w:rsidRDefault="009735FC" w:rsidP="005B40EE">
            <w:pPr>
              <w:widowControl w:val="0"/>
              <w:spacing w:after="0" w:line="240" w:lineRule="auto"/>
              <w:ind w:left="241" w:right="221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5%</w:t>
            </w:r>
          </w:p>
        </w:tc>
      </w:tr>
      <w:tr w:rsidR="005B40EE" w:rsidRPr="00177B8C" w14:paraId="6F03608F" w14:textId="77777777" w:rsidTr="6CEAB17F">
        <w:trPr>
          <w:trHeight w:val="263"/>
        </w:trPr>
        <w:tc>
          <w:tcPr>
            <w:tcW w:w="874" w:type="dxa"/>
            <w:shd w:val="clear" w:color="auto" w:fill="auto"/>
          </w:tcPr>
          <w:p w14:paraId="3E65A86C" w14:textId="3ED94169" w:rsidR="005B40EE" w:rsidRPr="00177B8C" w:rsidRDefault="005B40EE" w:rsidP="005B40EE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2161" w:type="dxa"/>
            <w:shd w:val="clear" w:color="auto" w:fill="auto"/>
          </w:tcPr>
          <w:p w14:paraId="5CFB1232" w14:textId="3D867150" w:rsidR="005B40EE" w:rsidRPr="00177B8C" w:rsidRDefault="005B40EE" w:rsidP="005B40EE">
            <w:pPr>
              <w:widowControl w:val="0"/>
              <w:spacing w:after="0" w:line="240" w:lineRule="auto"/>
              <w:ind w:left="283" w:right="279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UTS</w:t>
            </w:r>
          </w:p>
        </w:tc>
        <w:tc>
          <w:tcPr>
            <w:tcW w:w="2074" w:type="dxa"/>
            <w:shd w:val="clear" w:color="auto" w:fill="auto"/>
          </w:tcPr>
          <w:p w14:paraId="26F5F5A3" w14:textId="77777777" w:rsidR="005B40EE" w:rsidRPr="00177B8C" w:rsidRDefault="005B40EE" w:rsidP="005B40EE">
            <w:pPr>
              <w:widowControl w:val="0"/>
              <w:spacing w:after="0" w:line="240" w:lineRule="auto"/>
              <w:ind w:left="886" w:right="881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14:paraId="44DD3027" w14:textId="77777777" w:rsidR="005B40EE" w:rsidRPr="00177B8C" w:rsidRDefault="005B40EE" w:rsidP="005B40EE">
            <w:pPr>
              <w:widowControl w:val="0"/>
              <w:spacing w:after="0" w:line="240" w:lineRule="auto"/>
              <w:ind w:left="263" w:right="186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748D1C03" w14:textId="545EB885" w:rsidR="005B40EE" w:rsidRPr="003A7B2D" w:rsidRDefault="003A7B2D" w:rsidP="003A7B2D">
            <w:pPr>
              <w:widowControl w:val="0"/>
              <w:spacing w:after="0" w:line="240" w:lineRule="auto"/>
              <w:ind w:left="148" w:right="180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3A7B2D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90 </w:t>
            </w:r>
            <w:proofErr w:type="spellStart"/>
            <w:r w:rsidRPr="003A7B2D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menit</w:t>
            </w:r>
            <w:proofErr w:type="spellEnd"/>
          </w:p>
        </w:tc>
        <w:tc>
          <w:tcPr>
            <w:tcW w:w="2082" w:type="dxa"/>
            <w:shd w:val="clear" w:color="auto" w:fill="auto"/>
          </w:tcPr>
          <w:p w14:paraId="647882BE" w14:textId="77777777" w:rsidR="005B40EE" w:rsidRPr="00177B8C" w:rsidRDefault="005B40EE" w:rsidP="005B40EE">
            <w:pPr>
              <w:widowControl w:val="0"/>
              <w:spacing w:after="0" w:line="240" w:lineRule="auto"/>
              <w:ind w:left="1035" w:right="1025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E3CA356" w14:textId="77777777" w:rsidR="005B40EE" w:rsidRPr="00177B8C" w:rsidRDefault="005B40EE" w:rsidP="005B40EE">
            <w:pPr>
              <w:widowControl w:val="0"/>
              <w:spacing w:after="0" w:line="240" w:lineRule="auto"/>
              <w:ind w:left="699" w:right="693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7532528" w14:textId="77777777" w:rsidR="005B40EE" w:rsidRPr="00177B8C" w:rsidRDefault="005B40EE" w:rsidP="005B40EE">
            <w:pPr>
              <w:widowControl w:val="0"/>
              <w:spacing w:after="0" w:line="240" w:lineRule="auto"/>
              <w:ind w:left="364" w:right="347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14:paraId="4BC566BE" w14:textId="77777777" w:rsidR="005B40EE" w:rsidRPr="00177B8C" w:rsidRDefault="005B40EE" w:rsidP="005B40EE">
            <w:pPr>
              <w:widowControl w:val="0"/>
              <w:spacing w:after="0" w:line="240" w:lineRule="auto"/>
              <w:ind w:left="241" w:right="221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5B40EE" w:rsidRPr="00177B8C" w14:paraId="4F3195C6" w14:textId="77777777" w:rsidTr="6CEAB17F">
        <w:trPr>
          <w:trHeight w:val="263"/>
        </w:trPr>
        <w:tc>
          <w:tcPr>
            <w:tcW w:w="874" w:type="dxa"/>
            <w:shd w:val="clear" w:color="auto" w:fill="auto"/>
          </w:tcPr>
          <w:p w14:paraId="772BE0F9" w14:textId="6C3D6B07" w:rsidR="005B40EE" w:rsidRPr="00177B8C" w:rsidRDefault="003A7B2D" w:rsidP="005B40EE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2161" w:type="dxa"/>
            <w:shd w:val="clear" w:color="auto" w:fill="auto"/>
          </w:tcPr>
          <w:p w14:paraId="79F4A8A4" w14:textId="0E2EF7D9" w:rsidR="005B40EE" w:rsidRDefault="003A7B2D" w:rsidP="6CEAB17F">
            <w:pPr>
              <w:widowControl w:val="0"/>
              <w:spacing w:after="0" w:line="240" w:lineRule="auto"/>
              <w:ind w:left="129" w:right="188"/>
              <w:rPr>
                <w:rFonts w:ascii="Arial" w:hAnsi="Arial" w:cs="Arial"/>
                <w:color w:val="000000" w:themeColor="text1"/>
                <w:sz w:val="22"/>
                <w:szCs w:val="22"/>
                <w:lang w:val="id-ID"/>
              </w:rPr>
            </w:pPr>
            <w:r w:rsidRPr="6CEAB1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Mahasiswa </w:t>
            </w:r>
            <w:r w:rsidR="0D846B88" w:rsidRPr="6CEAB1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memahami konsep </w:t>
            </w:r>
            <w:r w:rsidR="70030CC5" w:rsidRPr="6CEAB17F">
              <w:rPr>
                <w:rFonts w:ascii="Arial" w:hAnsi="Arial" w:cs="Arial"/>
                <w:color w:val="000000" w:themeColor="text1"/>
                <w:sz w:val="22"/>
                <w:szCs w:val="22"/>
              </w:rPr>
              <w:t>jaringan syaraf tiruan</w:t>
            </w:r>
          </w:p>
          <w:p w14:paraId="6962A3C5" w14:textId="66C04A70" w:rsidR="009738F6" w:rsidRPr="009738F6" w:rsidRDefault="009738F6" w:rsidP="003A7B2D">
            <w:pPr>
              <w:widowControl w:val="0"/>
              <w:spacing w:after="0" w:line="240" w:lineRule="auto"/>
              <w:ind w:left="129" w:right="188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074" w:type="dxa"/>
            <w:shd w:val="clear" w:color="auto" w:fill="auto"/>
          </w:tcPr>
          <w:p w14:paraId="0831AB64" w14:textId="21123495" w:rsidR="005B40EE" w:rsidRPr="009C1B27" w:rsidRDefault="0D846B88" w:rsidP="6CEAB17F">
            <w:pPr>
              <w:widowControl w:val="0"/>
              <w:spacing w:after="0" w:line="240" w:lineRule="auto"/>
              <w:ind w:left="96" w:right="132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6CEAB17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Kecerdasan</w:t>
            </w:r>
            <w:proofErr w:type="spellEnd"/>
            <w:r w:rsidRPr="6CEAB17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CEAB17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Buatan</w:t>
            </w:r>
            <w:proofErr w:type="spellEnd"/>
          </w:p>
        </w:tc>
        <w:tc>
          <w:tcPr>
            <w:tcW w:w="2133" w:type="dxa"/>
            <w:shd w:val="clear" w:color="auto" w:fill="auto"/>
          </w:tcPr>
          <w:p w14:paraId="5B0E7BE5" w14:textId="77777777" w:rsidR="003A7B2D" w:rsidRPr="009735FC" w:rsidRDefault="003A7B2D" w:rsidP="003A7B2D">
            <w:pPr>
              <w:widowControl w:val="0"/>
              <w:spacing w:after="0" w:line="240" w:lineRule="auto"/>
              <w:ind w:left="147" w:right="186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Ceramah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diskusi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serta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demontrasi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dengan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 media</w:t>
            </w:r>
            <w:proofErr w:type="gram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multimedia, ppt dan video, internet</w:t>
            </w:r>
          </w:p>
          <w:p w14:paraId="7488C13D" w14:textId="77777777" w:rsidR="005B40EE" w:rsidRPr="009735FC" w:rsidRDefault="005B40EE" w:rsidP="005B40EE">
            <w:pPr>
              <w:widowControl w:val="0"/>
              <w:spacing w:after="0" w:line="240" w:lineRule="auto"/>
              <w:ind w:left="263" w:right="186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</w:tcPr>
          <w:p w14:paraId="05A9A3F5" w14:textId="315BD937" w:rsidR="003A7B2D" w:rsidRDefault="009738F6" w:rsidP="003A7B2D">
            <w:pPr>
              <w:widowControl w:val="0"/>
              <w:spacing w:after="0" w:line="240" w:lineRule="auto"/>
              <w:ind w:left="138" w:right="190" w:hanging="144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15</w:t>
            </w:r>
            <w:r w:rsidR="003A7B2D" w:rsidRPr="007150E3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0 </w:t>
            </w:r>
            <w:proofErr w:type="spellStart"/>
            <w:r w:rsidR="003A7B2D" w:rsidRPr="007150E3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menit</w:t>
            </w:r>
            <w:proofErr w:type="spellEnd"/>
          </w:p>
          <w:p w14:paraId="3D6A3DEB" w14:textId="070E4E72" w:rsidR="005B40EE" w:rsidRPr="00177B8C" w:rsidRDefault="003A7B2D" w:rsidP="003A7B2D">
            <w:pPr>
              <w:widowControl w:val="0"/>
              <w:spacing w:after="0" w:line="240" w:lineRule="auto"/>
              <w:ind w:left="148" w:right="180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(</w:t>
            </w:r>
            <w:r w:rsidR="009738F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sks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2082" w:type="dxa"/>
            <w:shd w:val="clear" w:color="auto" w:fill="auto"/>
          </w:tcPr>
          <w:p w14:paraId="2FD6247B" w14:textId="4AE349D4" w:rsidR="005B40EE" w:rsidRPr="003A7B2D" w:rsidRDefault="003A7B2D" w:rsidP="003A7B2D">
            <w:pPr>
              <w:widowControl w:val="0"/>
              <w:spacing w:after="0" w:line="240" w:lineRule="auto"/>
              <w:ind w:left="104" w:right="140"/>
              <w:rPr>
                <w:rStyle w:val="c4"/>
              </w:rPr>
            </w:pPr>
            <w:r>
              <w:rPr>
                <w:rStyle w:val="c4"/>
                <w:rFonts w:ascii="Arial" w:hAnsi="Arial" w:cs="Arial"/>
                <w:sz w:val="22"/>
                <w:szCs w:val="22"/>
              </w:rPr>
              <w:t>Diskusi kelompok</w:t>
            </w:r>
            <w:r w:rsidRPr="003A7B2D">
              <w:rPr>
                <w:rStyle w:val="c4"/>
                <w:rFonts w:ascii="Arial" w:hAnsi="Arial" w:cs="Arial"/>
                <w:sz w:val="22"/>
                <w:szCs w:val="22"/>
              </w:rPr>
              <w:t>, permainan,dan  simulasi</w:t>
            </w:r>
          </w:p>
        </w:tc>
        <w:tc>
          <w:tcPr>
            <w:tcW w:w="1560" w:type="dxa"/>
            <w:shd w:val="clear" w:color="auto" w:fill="auto"/>
          </w:tcPr>
          <w:p w14:paraId="454260CB" w14:textId="5A7330B5" w:rsidR="005B40EE" w:rsidRPr="00177B8C" w:rsidRDefault="003A7B2D" w:rsidP="003A7B2D">
            <w:pPr>
              <w:widowControl w:val="0"/>
              <w:spacing w:after="0" w:line="240" w:lineRule="auto"/>
              <w:ind w:left="144" w:right="134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Test dan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28EAD43" w14:textId="725258A2" w:rsidR="003A7B2D" w:rsidRPr="009738F6" w:rsidRDefault="009738F6" w:rsidP="6CEAB17F">
            <w:pPr>
              <w:widowControl w:val="0"/>
              <w:spacing w:after="0" w:line="240" w:lineRule="auto"/>
              <w:ind w:left="129" w:right="188"/>
              <w:rPr>
                <w:color w:val="000000" w:themeColor="text1"/>
                <w:lang w:val="id-ID"/>
              </w:rPr>
            </w:pPr>
            <w:r w:rsidRPr="6CEAB17F">
              <w:rPr>
                <w:color w:val="000000" w:themeColor="text1"/>
              </w:rPr>
              <w:t>Mahasiswa dapat me</w:t>
            </w:r>
            <w:r w:rsidR="0810CFF0" w:rsidRPr="6CEAB17F">
              <w:rPr>
                <w:color w:val="000000" w:themeColor="text1"/>
              </w:rPr>
              <w:t xml:space="preserve">njelaskan konsep </w:t>
            </w:r>
            <w:r w:rsidR="5F31D2B4" w:rsidRPr="6CEAB17F">
              <w:rPr>
                <w:color w:val="000000" w:themeColor="text1"/>
              </w:rPr>
              <w:t>jaringan syaraf tiruan</w:t>
            </w:r>
          </w:p>
          <w:p w14:paraId="1E882AFB" w14:textId="77777777" w:rsidR="005B40EE" w:rsidRPr="00177B8C" w:rsidRDefault="005B40EE" w:rsidP="005B40EE">
            <w:pPr>
              <w:widowControl w:val="0"/>
              <w:spacing w:after="0" w:line="240" w:lineRule="auto"/>
              <w:ind w:left="364" w:right="347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14:paraId="68E5B3DA" w14:textId="66EA8DBF" w:rsidR="005B40EE" w:rsidRPr="009735FC" w:rsidRDefault="009735FC" w:rsidP="005B40EE">
            <w:pPr>
              <w:widowControl w:val="0"/>
              <w:spacing w:after="0" w:line="240" w:lineRule="auto"/>
              <w:ind w:left="241" w:right="221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5%</w:t>
            </w:r>
          </w:p>
        </w:tc>
      </w:tr>
      <w:tr w:rsidR="005B40EE" w:rsidRPr="00177B8C" w14:paraId="1100BDC4" w14:textId="77777777" w:rsidTr="6CEAB17F">
        <w:trPr>
          <w:trHeight w:val="263"/>
        </w:trPr>
        <w:tc>
          <w:tcPr>
            <w:tcW w:w="874" w:type="dxa"/>
            <w:shd w:val="clear" w:color="auto" w:fill="auto"/>
          </w:tcPr>
          <w:p w14:paraId="5C4D7853" w14:textId="34851C27" w:rsidR="005B40EE" w:rsidRPr="00177B8C" w:rsidRDefault="003A7B2D" w:rsidP="005B40EE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2161" w:type="dxa"/>
            <w:shd w:val="clear" w:color="auto" w:fill="auto"/>
          </w:tcPr>
          <w:p w14:paraId="230DF6E6" w14:textId="4962BAD4" w:rsidR="005B40EE" w:rsidRPr="009C1B27" w:rsidRDefault="003A7B2D" w:rsidP="6CEAB17F">
            <w:pPr>
              <w:widowControl w:val="0"/>
              <w:spacing w:after="0" w:line="240" w:lineRule="auto"/>
              <w:ind w:left="129" w:right="188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6CEAB1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Mahasiswa </w:t>
            </w:r>
            <w:proofErr w:type="spellStart"/>
            <w:r w:rsidR="009C1B27" w:rsidRPr="6CEAB17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dapat</w:t>
            </w:r>
            <w:proofErr w:type="spellEnd"/>
            <w:r w:rsidR="009C1B27" w:rsidRPr="6CEAB17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C1B27" w:rsidRPr="6CEAB17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</w:t>
            </w:r>
            <w:r w:rsidR="440DB89E" w:rsidRPr="6CEAB17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njabarkan</w:t>
            </w:r>
            <w:proofErr w:type="spellEnd"/>
            <w:r w:rsidR="440DB89E" w:rsidRPr="6CEAB17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440DB89E" w:rsidRPr="6CEAB17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struktur</w:t>
            </w:r>
            <w:proofErr w:type="spellEnd"/>
            <w:r w:rsidR="440DB89E" w:rsidRPr="6CEAB17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440DB89E" w:rsidRPr="6CEAB17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jaringan</w:t>
            </w:r>
            <w:proofErr w:type="spellEnd"/>
            <w:r w:rsidR="440DB89E" w:rsidRPr="6CEAB17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440DB89E" w:rsidRPr="6CEAB17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syaraf</w:t>
            </w:r>
            <w:proofErr w:type="spellEnd"/>
            <w:r w:rsidR="440DB89E" w:rsidRPr="6CEAB17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440DB89E" w:rsidRPr="6CEAB17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tiruan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69C59ADC" w14:textId="2CA6F67E" w:rsidR="005B40EE" w:rsidRPr="009C1B27" w:rsidRDefault="00713D71" w:rsidP="003A7B2D">
            <w:pPr>
              <w:widowControl w:val="0"/>
              <w:spacing w:after="0" w:line="240" w:lineRule="auto"/>
              <w:ind w:left="96" w:right="13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Struktur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Jaringan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Syaraf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Tiruan</w:t>
            </w:r>
            <w:proofErr w:type="spellEnd"/>
          </w:p>
        </w:tc>
        <w:tc>
          <w:tcPr>
            <w:tcW w:w="2133" w:type="dxa"/>
            <w:shd w:val="clear" w:color="auto" w:fill="auto"/>
          </w:tcPr>
          <w:p w14:paraId="55B3E81E" w14:textId="77777777" w:rsidR="003A7B2D" w:rsidRPr="009735FC" w:rsidRDefault="003A7B2D" w:rsidP="003A7B2D">
            <w:pPr>
              <w:widowControl w:val="0"/>
              <w:spacing w:after="0" w:line="240" w:lineRule="auto"/>
              <w:ind w:left="147" w:right="186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Ceramah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diskusi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serta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demontrasi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dengan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 media</w:t>
            </w:r>
            <w:proofErr w:type="gram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multimedia, ppt dan video, internet</w:t>
            </w:r>
          </w:p>
          <w:p w14:paraId="5CD2EACC" w14:textId="77777777" w:rsidR="005B40EE" w:rsidRPr="009735FC" w:rsidRDefault="005B40EE" w:rsidP="005B40EE">
            <w:pPr>
              <w:widowControl w:val="0"/>
              <w:spacing w:after="0" w:line="240" w:lineRule="auto"/>
              <w:ind w:left="263" w:right="186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</w:tcPr>
          <w:p w14:paraId="2E4C9894" w14:textId="65561F29" w:rsidR="003A7B2D" w:rsidRDefault="009738F6" w:rsidP="003A7B2D">
            <w:pPr>
              <w:widowControl w:val="0"/>
              <w:spacing w:after="0" w:line="240" w:lineRule="auto"/>
              <w:ind w:left="138" w:right="190" w:hanging="144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15</w:t>
            </w:r>
            <w:r w:rsidR="003A7B2D" w:rsidRPr="007150E3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0 </w:t>
            </w:r>
            <w:proofErr w:type="spellStart"/>
            <w:r w:rsidR="003A7B2D" w:rsidRPr="007150E3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menit</w:t>
            </w:r>
            <w:proofErr w:type="spellEnd"/>
          </w:p>
          <w:p w14:paraId="22867E23" w14:textId="0DC2673E" w:rsidR="005B40EE" w:rsidRPr="00177B8C" w:rsidRDefault="003A7B2D" w:rsidP="003A7B2D">
            <w:pPr>
              <w:widowControl w:val="0"/>
              <w:spacing w:after="0" w:line="240" w:lineRule="auto"/>
              <w:ind w:left="148" w:right="180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(</w:t>
            </w:r>
            <w:r w:rsidR="009738F6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sks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2082" w:type="dxa"/>
            <w:shd w:val="clear" w:color="auto" w:fill="auto"/>
          </w:tcPr>
          <w:p w14:paraId="1CA1B904" w14:textId="103E7F59" w:rsidR="005B40EE" w:rsidRPr="00177B8C" w:rsidRDefault="003A7B2D" w:rsidP="003A7B2D">
            <w:pPr>
              <w:widowControl w:val="0"/>
              <w:spacing w:after="0" w:line="240" w:lineRule="auto"/>
              <w:ind w:left="104" w:right="14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Style w:val="c4"/>
                <w:rFonts w:ascii="Arial" w:hAnsi="Arial" w:cs="Arial"/>
                <w:sz w:val="22"/>
                <w:szCs w:val="22"/>
              </w:rPr>
              <w:t>Diskusi kelompok</w:t>
            </w:r>
            <w:r w:rsidRPr="003A7B2D">
              <w:rPr>
                <w:rStyle w:val="c4"/>
                <w:rFonts w:ascii="Arial" w:hAnsi="Arial" w:cs="Arial"/>
                <w:sz w:val="22"/>
                <w:szCs w:val="22"/>
              </w:rPr>
              <w:t>, permainan,dan  simulasi</w:t>
            </w:r>
          </w:p>
        </w:tc>
        <w:tc>
          <w:tcPr>
            <w:tcW w:w="1560" w:type="dxa"/>
            <w:shd w:val="clear" w:color="auto" w:fill="auto"/>
          </w:tcPr>
          <w:p w14:paraId="0343A00E" w14:textId="3BFEBF9B" w:rsidR="005B40EE" w:rsidRPr="00177B8C" w:rsidRDefault="003A7B2D" w:rsidP="003A7B2D">
            <w:pPr>
              <w:widowControl w:val="0"/>
              <w:spacing w:after="0" w:line="240" w:lineRule="auto"/>
              <w:ind w:left="144" w:right="134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Test dan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A81FBE9" w14:textId="65FAD0FD" w:rsidR="009C1B27" w:rsidRPr="00713D71" w:rsidRDefault="009C1B27" w:rsidP="00713D71">
            <w:pPr>
              <w:widowControl w:val="0"/>
              <w:spacing w:after="0" w:line="240" w:lineRule="auto"/>
              <w:ind w:left="129" w:right="13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1B27">
              <w:rPr>
                <w:rFonts w:ascii="Arial" w:hAnsi="Arial" w:cs="Arial"/>
                <w:color w:val="000000"/>
                <w:sz w:val="22"/>
                <w:szCs w:val="22"/>
              </w:rPr>
              <w:t>Mahasiswa dapat me</w:t>
            </w:r>
            <w:proofErr w:type="spellStart"/>
            <w:r w:rsidR="00713D7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ngambarkan</w:t>
            </w:r>
            <w:proofErr w:type="spellEnd"/>
            <w:r w:rsidR="00713D7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13D7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struktur</w:t>
            </w:r>
            <w:proofErr w:type="spellEnd"/>
            <w:r w:rsidR="00713D7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13D7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jaringan</w:t>
            </w:r>
            <w:proofErr w:type="spellEnd"/>
            <w:r w:rsidR="00713D7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13D7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syaraf</w:t>
            </w:r>
            <w:proofErr w:type="spellEnd"/>
            <w:r w:rsidR="00713D7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13D7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tiruan</w:t>
            </w:r>
            <w:proofErr w:type="spellEnd"/>
            <w:r w:rsidR="00713D7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713D7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merumuskan</w:t>
            </w:r>
            <w:proofErr w:type="spellEnd"/>
            <w:r w:rsidR="00713D7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model JST</w:t>
            </w:r>
          </w:p>
          <w:p w14:paraId="545FE525" w14:textId="77777777" w:rsidR="005B40EE" w:rsidRPr="009C1B27" w:rsidRDefault="005B40EE" w:rsidP="005B40EE">
            <w:pPr>
              <w:widowControl w:val="0"/>
              <w:spacing w:after="0" w:line="240" w:lineRule="auto"/>
              <w:ind w:left="364" w:right="347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136" w:type="dxa"/>
            <w:shd w:val="clear" w:color="auto" w:fill="auto"/>
          </w:tcPr>
          <w:p w14:paraId="7DE68EC9" w14:textId="33C575E5" w:rsidR="005B40EE" w:rsidRPr="009735FC" w:rsidRDefault="009735FC" w:rsidP="005B40EE">
            <w:pPr>
              <w:widowControl w:val="0"/>
              <w:spacing w:after="0" w:line="240" w:lineRule="auto"/>
              <w:ind w:left="241" w:right="221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10%</w:t>
            </w:r>
          </w:p>
        </w:tc>
      </w:tr>
      <w:tr w:rsidR="009C1B27" w:rsidRPr="00177B8C" w14:paraId="5FA17563" w14:textId="77777777" w:rsidTr="6CEAB17F">
        <w:trPr>
          <w:trHeight w:val="263"/>
        </w:trPr>
        <w:tc>
          <w:tcPr>
            <w:tcW w:w="874" w:type="dxa"/>
            <w:shd w:val="clear" w:color="auto" w:fill="auto"/>
          </w:tcPr>
          <w:p w14:paraId="73842963" w14:textId="19623338" w:rsidR="009C1B27" w:rsidRPr="00177B8C" w:rsidRDefault="009C1B27" w:rsidP="009C1B27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14:paraId="3034BEC4" w14:textId="4B5EA346" w:rsidR="009C1B27" w:rsidRPr="009735FC" w:rsidRDefault="009C1B27" w:rsidP="009C1B27">
            <w:pPr>
              <w:widowControl w:val="0"/>
              <w:spacing w:after="0" w:line="240" w:lineRule="auto"/>
              <w:ind w:left="129" w:right="46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 w:rsidRPr="009C1B27">
              <w:rPr>
                <w:rFonts w:ascii="Arial" w:hAnsi="Arial" w:cs="Arial"/>
                <w:color w:val="000000"/>
                <w:sz w:val="22"/>
                <w:szCs w:val="22"/>
              </w:rPr>
              <w:t xml:space="preserve">Mahasiswa </w:t>
            </w:r>
            <w:proofErr w:type="spellStart"/>
            <w:r w:rsidRPr="009C1B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dapat</w:t>
            </w:r>
            <w:proofErr w:type="spellEnd"/>
            <w:r w:rsidR="001143C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143C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merumuskan</w:t>
            </w:r>
            <w:proofErr w:type="spellEnd"/>
            <w:r w:rsidR="001143C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143C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perhitungan</w:t>
            </w:r>
            <w:proofErr w:type="spellEnd"/>
            <w:r w:rsidR="001143C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143C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metode</w:t>
            </w:r>
            <w:proofErr w:type="spellEnd"/>
            <w:r w:rsidR="001143C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backpropagation </w:t>
            </w:r>
          </w:p>
        </w:tc>
        <w:tc>
          <w:tcPr>
            <w:tcW w:w="2074" w:type="dxa"/>
            <w:shd w:val="clear" w:color="auto" w:fill="auto"/>
          </w:tcPr>
          <w:p w14:paraId="72872C28" w14:textId="760DEBF9" w:rsidR="009C1B27" w:rsidRPr="009735FC" w:rsidRDefault="001143C1" w:rsidP="009C1B27">
            <w:pPr>
              <w:widowControl w:val="0"/>
              <w:spacing w:after="0" w:line="240" w:lineRule="auto"/>
              <w:ind w:left="96" w:right="132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Metode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Backpropagation</w:t>
            </w:r>
          </w:p>
        </w:tc>
        <w:tc>
          <w:tcPr>
            <w:tcW w:w="2133" w:type="dxa"/>
            <w:shd w:val="clear" w:color="auto" w:fill="auto"/>
          </w:tcPr>
          <w:p w14:paraId="46B5FB42" w14:textId="1962E873" w:rsidR="009C1B27" w:rsidRPr="001143C1" w:rsidRDefault="009C1B27" w:rsidP="001143C1">
            <w:pPr>
              <w:widowControl w:val="0"/>
              <w:spacing w:after="0" w:line="240" w:lineRule="auto"/>
              <w:ind w:left="147" w:right="186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Ceramah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diskusi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serta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demontrasi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dengan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 media</w:t>
            </w:r>
            <w:proofErr w:type="gram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multimedia, ppt dan video, internet</w:t>
            </w:r>
          </w:p>
        </w:tc>
        <w:tc>
          <w:tcPr>
            <w:tcW w:w="1320" w:type="dxa"/>
            <w:shd w:val="clear" w:color="auto" w:fill="auto"/>
          </w:tcPr>
          <w:p w14:paraId="359C61D2" w14:textId="77777777" w:rsidR="009C1B27" w:rsidRDefault="009C1B27" w:rsidP="009C1B27">
            <w:pPr>
              <w:widowControl w:val="0"/>
              <w:spacing w:after="0" w:line="240" w:lineRule="auto"/>
              <w:ind w:left="138" w:right="190" w:hanging="144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15</w:t>
            </w:r>
            <w:r w:rsidRPr="007150E3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0 </w:t>
            </w:r>
            <w:proofErr w:type="spellStart"/>
            <w:r w:rsidRPr="007150E3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menit</w:t>
            </w:r>
            <w:proofErr w:type="spellEnd"/>
          </w:p>
          <w:p w14:paraId="4E74EF36" w14:textId="4B61968C" w:rsidR="009C1B27" w:rsidRPr="00177B8C" w:rsidRDefault="009C1B27" w:rsidP="009C1B27">
            <w:pPr>
              <w:widowControl w:val="0"/>
              <w:spacing w:after="0" w:line="240" w:lineRule="auto"/>
              <w:ind w:left="148" w:right="180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(3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sks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2082" w:type="dxa"/>
            <w:shd w:val="clear" w:color="auto" w:fill="auto"/>
          </w:tcPr>
          <w:p w14:paraId="7709DB75" w14:textId="1FF33DF6" w:rsidR="009C1B27" w:rsidRPr="00177B8C" w:rsidRDefault="009C1B27" w:rsidP="009C1B27">
            <w:pPr>
              <w:widowControl w:val="0"/>
              <w:spacing w:after="0" w:line="240" w:lineRule="auto"/>
              <w:ind w:left="104" w:right="14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Style w:val="c4"/>
                <w:rFonts w:ascii="Arial" w:hAnsi="Arial" w:cs="Arial"/>
                <w:sz w:val="22"/>
                <w:szCs w:val="22"/>
              </w:rPr>
              <w:t>Diskusi kelompok</w:t>
            </w:r>
            <w:r w:rsidRPr="003A7B2D">
              <w:rPr>
                <w:rStyle w:val="c4"/>
                <w:rFonts w:ascii="Arial" w:hAnsi="Arial" w:cs="Arial"/>
                <w:sz w:val="22"/>
                <w:szCs w:val="22"/>
              </w:rPr>
              <w:t>, permainan,dan  simulasi</w:t>
            </w:r>
          </w:p>
        </w:tc>
        <w:tc>
          <w:tcPr>
            <w:tcW w:w="1560" w:type="dxa"/>
            <w:shd w:val="clear" w:color="auto" w:fill="auto"/>
          </w:tcPr>
          <w:p w14:paraId="50350679" w14:textId="0863B92C" w:rsidR="009C1B27" w:rsidRPr="00177B8C" w:rsidRDefault="009C1B27" w:rsidP="009C1B27">
            <w:pPr>
              <w:widowControl w:val="0"/>
              <w:spacing w:after="0" w:line="240" w:lineRule="auto"/>
              <w:ind w:left="144" w:right="134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Test dan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4C3924A" w14:textId="4A7B5141" w:rsidR="009C1B27" w:rsidRPr="001143C1" w:rsidRDefault="009C1B27" w:rsidP="009C1B27">
            <w:pPr>
              <w:widowControl w:val="0"/>
              <w:spacing w:after="0" w:line="240" w:lineRule="auto"/>
              <w:ind w:left="129" w:right="18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1B27">
              <w:rPr>
                <w:rFonts w:ascii="Arial" w:hAnsi="Arial" w:cs="Arial"/>
                <w:color w:val="000000"/>
                <w:sz w:val="22"/>
                <w:szCs w:val="22"/>
              </w:rPr>
              <w:t>Mahasiswa dapat me</w:t>
            </w:r>
            <w:proofErr w:type="spellStart"/>
            <w:r w:rsidR="001143C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rumuskan</w:t>
            </w:r>
            <w:proofErr w:type="spellEnd"/>
            <w:r w:rsidR="001143C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143C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perhitungan</w:t>
            </w:r>
            <w:proofErr w:type="spellEnd"/>
            <w:r w:rsidR="001143C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backpropagation </w:t>
            </w:r>
          </w:p>
          <w:p w14:paraId="1D462A40" w14:textId="77777777" w:rsidR="009C1B27" w:rsidRPr="00177B8C" w:rsidRDefault="009C1B27" w:rsidP="009C1B27">
            <w:pPr>
              <w:widowControl w:val="0"/>
              <w:spacing w:after="0" w:line="240" w:lineRule="auto"/>
              <w:ind w:left="364" w:right="347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14:paraId="27CF8802" w14:textId="6D16D773" w:rsidR="009C1B27" w:rsidRPr="009735FC" w:rsidRDefault="009C1B27" w:rsidP="009C1B27">
            <w:pPr>
              <w:widowControl w:val="0"/>
              <w:spacing w:after="0" w:line="240" w:lineRule="auto"/>
              <w:ind w:left="241" w:right="221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10%</w:t>
            </w:r>
          </w:p>
        </w:tc>
      </w:tr>
      <w:tr w:rsidR="009C1B27" w:rsidRPr="00177B8C" w14:paraId="3D912751" w14:textId="77777777" w:rsidTr="6CEAB17F">
        <w:trPr>
          <w:trHeight w:val="263"/>
        </w:trPr>
        <w:tc>
          <w:tcPr>
            <w:tcW w:w="874" w:type="dxa"/>
            <w:shd w:val="clear" w:color="auto" w:fill="auto"/>
          </w:tcPr>
          <w:p w14:paraId="49ED953F" w14:textId="0D48B83E" w:rsidR="009C1B27" w:rsidRPr="00177B8C" w:rsidRDefault="009C1B27" w:rsidP="009C1B27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14:paraId="78AA50EA" w14:textId="7F94D527" w:rsidR="009C1B27" w:rsidRPr="009C1B27" w:rsidRDefault="009C1B27" w:rsidP="009C1B27">
            <w:pPr>
              <w:pStyle w:val="paragraph"/>
              <w:spacing w:before="0" w:beforeAutospacing="0" w:after="0" w:afterAutospacing="0"/>
              <w:ind w:left="129"/>
              <w:textAlignment w:val="baseline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9C1B27">
              <w:rPr>
                <w:rFonts w:ascii="Arial" w:hAnsi="Arial" w:cs="Arial"/>
                <w:color w:val="000000"/>
                <w:sz w:val="22"/>
                <w:szCs w:val="22"/>
              </w:rPr>
              <w:t>Mahasiswa</w:t>
            </w:r>
            <w:proofErr w:type="spellEnd"/>
            <w:r w:rsidRPr="009C1B2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1B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dapat</w:t>
            </w:r>
            <w:proofErr w:type="spellEnd"/>
            <w:r w:rsidRPr="009C1B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1B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membuat</w:t>
            </w:r>
            <w:proofErr w:type="spellEnd"/>
            <w:r w:rsidRPr="009C1B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1143C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program </w:t>
            </w:r>
            <w:proofErr w:type="spellStart"/>
            <w:r w:rsidR="001143C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perhitungan</w:t>
            </w:r>
            <w:proofErr w:type="spellEnd"/>
            <w:r w:rsidR="001143C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backpropagation</w:t>
            </w:r>
          </w:p>
          <w:p w14:paraId="3A8366B5" w14:textId="38EF293A" w:rsidR="009C1B27" w:rsidRPr="009C1B27" w:rsidRDefault="009C1B27" w:rsidP="009C1B27">
            <w:pPr>
              <w:widowControl w:val="0"/>
              <w:spacing w:after="0" w:line="240" w:lineRule="auto"/>
              <w:ind w:left="360" w:right="188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074" w:type="dxa"/>
            <w:shd w:val="clear" w:color="auto" w:fill="auto"/>
          </w:tcPr>
          <w:p w14:paraId="5E07F8E8" w14:textId="7B380A6F" w:rsidR="009C1B27" w:rsidRPr="009735FC" w:rsidRDefault="009C1B27" w:rsidP="009C1B27">
            <w:pPr>
              <w:widowControl w:val="0"/>
              <w:spacing w:after="0" w:line="240" w:lineRule="auto"/>
              <w:ind w:left="96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C1B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</w:t>
            </w:r>
            <w:r w:rsidR="001143C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mrograman</w:t>
            </w:r>
            <w:proofErr w:type="spellEnd"/>
            <w:r w:rsidR="001143C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Backpropagation</w:t>
            </w:r>
          </w:p>
        </w:tc>
        <w:tc>
          <w:tcPr>
            <w:tcW w:w="2133" w:type="dxa"/>
            <w:shd w:val="clear" w:color="auto" w:fill="auto"/>
          </w:tcPr>
          <w:p w14:paraId="7B8F6C3A" w14:textId="77777777" w:rsidR="009C1B27" w:rsidRPr="009735FC" w:rsidRDefault="009C1B27" w:rsidP="009C1B27">
            <w:pPr>
              <w:widowControl w:val="0"/>
              <w:spacing w:after="0" w:line="240" w:lineRule="auto"/>
              <w:ind w:left="147" w:right="186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Ceramah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diskusi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serta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demontrasi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dengan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 media</w:t>
            </w:r>
            <w:proofErr w:type="gram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multimedia, ppt dan video, internet</w:t>
            </w:r>
          </w:p>
          <w:p w14:paraId="72E4BD3C" w14:textId="77777777" w:rsidR="009C1B27" w:rsidRPr="009735FC" w:rsidRDefault="009C1B27" w:rsidP="009C1B27">
            <w:pPr>
              <w:widowControl w:val="0"/>
              <w:spacing w:after="0" w:line="240" w:lineRule="auto"/>
              <w:ind w:left="263" w:right="186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</w:tcPr>
          <w:p w14:paraId="254B801B" w14:textId="77777777" w:rsidR="009C1B27" w:rsidRDefault="009C1B27" w:rsidP="009C1B27">
            <w:pPr>
              <w:widowControl w:val="0"/>
              <w:spacing w:after="0" w:line="240" w:lineRule="auto"/>
              <w:ind w:left="138" w:right="190" w:hanging="144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15</w:t>
            </w:r>
            <w:r w:rsidRPr="007150E3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0 </w:t>
            </w:r>
            <w:proofErr w:type="spellStart"/>
            <w:r w:rsidRPr="007150E3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menit</w:t>
            </w:r>
            <w:proofErr w:type="spellEnd"/>
          </w:p>
          <w:p w14:paraId="4C3CA8A6" w14:textId="5C7E55B0" w:rsidR="009C1B27" w:rsidRPr="00177B8C" w:rsidRDefault="009C1B27" w:rsidP="009C1B27">
            <w:pPr>
              <w:widowControl w:val="0"/>
              <w:tabs>
                <w:tab w:val="left" w:pos="814"/>
              </w:tabs>
              <w:spacing w:after="0" w:line="240" w:lineRule="auto"/>
              <w:ind w:left="6" w:right="506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(3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sks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2082" w:type="dxa"/>
            <w:shd w:val="clear" w:color="auto" w:fill="auto"/>
          </w:tcPr>
          <w:p w14:paraId="4E1EB9E7" w14:textId="1A61CF80" w:rsidR="009C1B27" w:rsidRPr="00177B8C" w:rsidRDefault="009C1B27" w:rsidP="009C1B27">
            <w:pPr>
              <w:widowControl w:val="0"/>
              <w:spacing w:after="0" w:line="240" w:lineRule="auto"/>
              <w:ind w:left="104" w:right="14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Style w:val="c4"/>
                <w:rFonts w:ascii="Arial" w:hAnsi="Arial" w:cs="Arial"/>
                <w:sz w:val="22"/>
                <w:szCs w:val="22"/>
              </w:rPr>
              <w:t>Diskusi kelompok</w:t>
            </w:r>
            <w:r w:rsidRPr="003A7B2D">
              <w:rPr>
                <w:rStyle w:val="c4"/>
                <w:rFonts w:ascii="Arial" w:hAnsi="Arial" w:cs="Arial"/>
                <w:sz w:val="22"/>
                <w:szCs w:val="22"/>
              </w:rPr>
              <w:t>, permainan,dan  simulasi</w:t>
            </w:r>
          </w:p>
        </w:tc>
        <w:tc>
          <w:tcPr>
            <w:tcW w:w="1560" w:type="dxa"/>
            <w:shd w:val="clear" w:color="auto" w:fill="auto"/>
          </w:tcPr>
          <w:p w14:paraId="0BCEA558" w14:textId="1257E3A1" w:rsidR="009C1B27" w:rsidRPr="00177B8C" w:rsidRDefault="009C1B27" w:rsidP="009C1B27">
            <w:pPr>
              <w:widowControl w:val="0"/>
              <w:spacing w:after="0" w:line="240" w:lineRule="auto"/>
              <w:ind w:left="144" w:right="134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Test dan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290556B" w14:textId="77777777" w:rsidR="001143C1" w:rsidRPr="001143C1" w:rsidRDefault="009C1B27" w:rsidP="001143C1">
            <w:pPr>
              <w:widowControl w:val="0"/>
              <w:spacing w:after="0" w:line="240" w:lineRule="auto"/>
              <w:ind w:left="14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C1B27">
              <w:rPr>
                <w:rFonts w:ascii="Arial" w:hAnsi="Arial" w:cs="Arial"/>
                <w:color w:val="000000"/>
                <w:sz w:val="22"/>
                <w:szCs w:val="22"/>
              </w:rPr>
              <w:t xml:space="preserve">Mahasiswa dapat membuat </w:t>
            </w:r>
            <w:r w:rsidR="001143C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program backpropagation</w:t>
            </w:r>
          </w:p>
          <w:p w14:paraId="11A9CCF4" w14:textId="238D660A" w:rsidR="009C1B27" w:rsidRPr="001143C1" w:rsidRDefault="001143C1" w:rsidP="001143C1">
            <w:pPr>
              <w:widowControl w:val="0"/>
              <w:spacing w:after="0" w:line="240" w:lineRule="auto"/>
              <w:ind w:left="144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14:paraId="3A287805" w14:textId="13AFB313" w:rsidR="009C1B27" w:rsidRPr="009735FC" w:rsidRDefault="009C1B27" w:rsidP="009C1B27">
            <w:pPr>
              <w:widowControl w:val="0"/>
              <w:spacing w:after="0" w:line="240" w:lineRule="auto"/>
              <w:ind w:left="241" w:right="221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5%</w:t>
            </w:r>
          </w:p>
        </w:tc>
      </w:tr>
      <w:tr w:rsidR="005B40EE" w:rsidRPr="00177B8C" w14:paraId="7B19A866" w14:textId="77777777" w:rsidTr="6CEAB17F">
        <w:trPr>
          <w:trHeight w:val="263"/>
        </w:trPr>
        <w:tc>
          <w:tcPr>
            <w:tcW w:w="874" w:type="dxa"/>
            <w:shd w:val="clear" w:color="auto" w:fill="auto"/>
          </w:tcPr>
          <w:p w14:paraId="1811D2B2" w14:textId="1AE558BA" w:rsidR="005B40EE" w:rsidRPr="00177B8C" w:rsidRDefault="005B40EE" w:rsidP="005B40EE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1</w:t>
            </w:r>
            <w:r w:rsidR="003A7B2D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14:paraId="7ECCB347" w14:textId="0B9131BE" w:rsidR="005B40EE" w:rsidRPr="001C6753" w:rsidRDefault="00E239FE" w:rsidP="001C6753">
            <w:pPr>
              <w:pStyle w:val="paragraph"/>
              <w:spacing w:before="0" w:beforeAutospacing="0" w:after="0" w:afterAutospacing="0"/>
              <w:ind w:left="129"/>
              <w:textAlignment w:val="baseline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9735FC">
              <w:rPr>
                <w:rFonts w:ascii="Arial" w:hAnsi="Arial" w:cs="Arial"/>
                <w:color w:val="000000"/>
                <w:sz w:val="22"/>
                <w:szCs w:val="22"/>
              </w:rPr>
              <w:t>Mahasiswa</w:t>
            </w:r>
            <w:proofErr w:type="spellEnd"/>
            <w:r w:rsidRPr="009735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6753">
              <w:rPr>
                <w:rFonts w:ascii="Arial" w:hAnsi="Arial" w:cs="Arial"/>
                <w:color w:val="000000"/>
                <w:sz w:val="22"/>
                <w:szCs w:val="22"/>
              </w:rPr>
              <w:t>memahami</w:t>
            </w:r>
            <w:proofErr w:type="spellEnd"/>
            <w:r w:rsidR="001C675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6753">
              <w:rPr>
                <w:rFonts w:ascii="Arial" w:hAnsi="Arial" w:cs="Arial"/>
                <w:color w:val="000000"/>
                <w:sz w:val="22"/>
                <w:szCs w:val="22"/>
              </w:rPr>
              <w:t>konsep</w:t>
            </w:r>
            <w:proofErr w:type="spellEnd"/>
            <w:r w:rsidR="001C6753">
              <w:rPr>
                <w:rFonts w:ascii="Arial" w:hAnsi="Arial" w:cs="Arial"/>
                <w:color w:val="000000"/>
                <w:sz w:val="22"/>
                <w:szCs w:val="22"/>
              </w:rPr>
              <w:t xml:space="preserve"> recurrent neural network</w:t>
            </w:r>
          </w:p>
        </w:tc>
        <w:tc>
          <w:tcPr>
            <w:tcW w:w="2074" w:type="dxa"/>
            <w:shd w:val="clear" w:color="auto" w:fill="auto"/>
          </w:tcPr>
          <w:p w14:paraId="73D11D0C" w14:textId="7A5C0434" w:rsidR="00554AEE" w:rsidRPr="009C1B27" w:rsidRDefault="001C6753" w:rsidP="00554AEE">
            <w:pPr>
              <w:pStyle w:val="paragraph"/>
              <w:spacing w:before="0" w:beforeAutospacing="0" w:after="0" w:afterAutospacing="0"/>
              <w:ind w:left="96"/>
              <w:textAlignment w:val="baseline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en-US"/>
              </w:rPr>
              <w:t>Recurrent Neural Network</w:t>
            </w:r>
          </w:p>
          <w:p w14:paraId="0E06A8FA" w14:textId="6424D375" w:rsidR="005B40EE" w:rsidRPr="009735FC" w:rsidRDefault="005B40EE" w:rsidP="00E239FE">
            <w:pPr>
              <w:widowControl w:val="0"/>
              <w:spacing w:after="0" w:line="240" w:lineRule="auto"/>
              <w:ind w:left="96" w:right="132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14:paraId="52373A6D" w14:textId="77777777" w:rsidR="00E239FE" w:rsidRPr="009735FC" w:rsidRDefault="00E239FE" w:rsidP="00E239FE">
            <w:pPr>
              <w:widowControl w:val="0"/>
              <w:spacing w:after="0" w:line="240" w:lineRule="auto"/>
              <w:ind w:left="147" w:right="186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Ceramah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diskusi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serta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demontrasi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dengan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 media</w:t>
            </w:r>
            <w:proofErr w:type="gram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multimedia, ppt dan video, internet</w:t>
            </w:r>
          </w:p>
          <w:p w14:paraId="308D2DCD" w14:textId="77777777" w:rsidR="005B40EE" w:rsidRPr="009735FC" w:rsidRDefault="005B40EE" w:rsidP="005B40EE">
            <w:pPr>
              <w:widowControl w:val="0"/>
              <w:spacing w:after="0" w:line="240" w:lineRule="auto"/>
              <w:ind w:left="263" w:right="186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</w:tcPr>
          <w:p w14:paraId="77A23C01" w14:textId="65828CC1" w:rsidR="00E239FE" w:rsidRDefault="00554AEE" w:rsidP="00E239FE">
            <w:pPr>
              <w:widowControl w:val="0"/>
              <w:spacing w:after="0" w:line="240" w:lineRule="auto"/>
              <w:ind w:left="138" w:right="190" w:hanging="144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150 </w:t>
            </w:r>
            <w:proofErr w:type="spellStart"/>
            <w:r w:rsidR="00E239FE" w:rsidRPr="007150E3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menit</w:t>
            </w:r>
            <w:proofErr w:type="spellEnd"/>
          </w:p>
          <w:p w14:paraId="3322E70B" w14:textId="3DCB942A" w:rsidR="005B40EE" w:rsidRPr="00177B8C" w:rsidRDefault="00E239FE" w:rsidP="00E239FE">
            <w:pPr>
              <w:widowControl w:val="0"/>
              <w:spacing w:after="0" w:line="240" w:lineRule="auto"/>
              <w:ind w:left="148" w:right="38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(</w:t>
            </w:r>
            <w:r w:rsidR="00554AEE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sks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2082" w:type="dxa"/>
            <w:shd w:val="clear" w:color="auto" w:fill="auto"/>
          </w:tcPr>
          <w:p w14:paraId="5D06551B" w14:textId="5C4AC680" w:rsidR="005B40EE" w:rsidRPr="00177B8C" w:rsidRDefault="00E239FE" w:rsidP="00E239FE">
            <w:pPr>
              <w:widowControl w:val="0"/>
              <w:spacing w:after="0" w:line="240" w:lineRule="auto"/>
              <w:ind w:left="104" w:right="14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Style w:val="c4"/>
                <w:rFonts w:ascii="Arial" w:hAnsi="Arial" w:cs="Arial"/>
                <w:sz w:val="22"/>
                <w:szCs w:val="22"/>
              </w:rPr>
              <w:t>Diskusi kelompok</w:t>
            </w:r>
            <w:r w:rsidRPr="003A7B2D">
              <w:rPr>
                <w:rStyle w:val="c4"/>
                <w:rFonts w:ascii="Arial" w:hAnsi="Arial" w:cs="Arial"/>
                <w:sz w:val="22"/>
                <w:szCs w:val="22"/>
              </w:rPr>
              <w:t>, permainan,dan  simulasi</w:t>
            </w:r>
          </w:p>
        </w:tc>
        <w:tc>
          <w:tcPr>
            <w:tcW w:w="1560" w:type="dxa"/>
            <w:shd w:val="clear" w:color="auto" w:fill="auto"/>
          </w:tcPr>
          <w:p w14:paraId="56FBCAEB" w14:textId="27337B1C" w:rsidR="005B40EE" w:rsidRPr="00177B8C" w:rsidRDefault="00E239FE" w:rsidP="002C0650">
            <w:pPr>
              <w:widowControl w:val="0"/>
              <w:spacing w:after="0" w:line="240" w:lineRule="auto"/>
              <w:ind w:left="144" w:right="134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Test dan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4A4789C" w14:textId="0E4C9E61" w:rsidR="005B40EE" w:rsidRPr="001C6753" w:rsidRDefault="00E239FE" w:rsidP="001C6753">
            <w:pPr>
              <w:pStyle w:val="NormalWeb"/>
              <w:spacing w:before="0" w:beforeAutospacing="0" w:after="0" w:afterAutospacing="0"/>
              <w:ind w:left="144"/>
            </w:pP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dapat</w:t>
            </w:r>
            <w:proofErr w:type="spellEnd"/>
            <w:r w:rsidR="001C6753">
              <w:rPr>
                <w:color w:val="000000"/>
              </w:rPr>
              <w:t xml:space="preserve"> </w:t>
            </w:r>
            <w:proofErr w:type="spellStart"/>
            <w:r w:rsidR="001C6753">
              <w:rPr>
                <w:color w:val="000000"/>
              </w:rPr>
              <w:t>menjelaskan</w:t>
            </w:r>
            <w:proofErr w:type="spellEnd"/>
            <w:r w:rsidR="001C6753">
              <w:rPr>
                <w:color w:val="000000"/>
              </w:rPr>
              <w:t xml:space="preserve"> </w:t>
            </w:r>
            <w:proofErr w:type="spellStart"/>
            <w:r w:rsidR="001C6753">
              <w:rPr>
                <w:color w:val="000000"/>
              </w:rPr>
              <w:t>konsep</w:t>
            </w:r>
            <w:proofErr w:type="spellEnd"/>
            <w:r w:rsidR="001C6753">
              <w:rPr>
                <w:color w:val="000000"/>
              </w:rPr>
              <w:t xml:space="preserve"> dan </w:t>
            </w:r>
            <w:proofErr w:type="spellStart"/>
            <w:r w:rsidR="001C6753">
              <w:rPr>
                <w:color w:val="000000"/>
              </w:rPr>
              <w:t>aplikasi</w:t>
            </w:r>
            <w:proofErr w:type="spellEnd"/>
            <w:r w:rsidR="001C6753">
              <w:rPr>
                <w:color w:val="000000"/>
              </w:rPr>
              <w:t xml:space="preserve"> recurrent neural network</w:t>
            </w:r>
          </w:p>
        </w:tc>
        <w:tc>
          <w:tcPr>
            <w:tcW w:w="1136" w:type="dxa"/>
            <w:shd w:val="clear" w:color="auto" w:fill="auto"/>
          </w:tcPr>
          <w:p w14:paraId="04B3A6FB" w14:textId="1B7289C5" w:rsidR="005B40EE" w:rsidRPr="009735FC" w:rsidRDefault="009735FC" w:rsidP="005B40EE">
            <w:pPr>
              <w:widowControl w:val="0"/>
              <w:spacing w:after="0" w:line="240" w:lineRule="auto"/>
              <w:ind w:left="241" w:right="221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10%</w:t>
            </w:r>
          </w:p>
        </w:tc>
      </w:tr>
      <w:tr w:rsidR="005B40EE" w:rsidRPr="00177B8C" w14:paraId="0889F361" w14:textId="77777777" w:rsidTr="6CEAB17F">
        <w:trPr>
          <w:trHeight w:val="263"/>
        </w:trPr>
        <w:tc>
          <w:tcPr>
            <w:tcW w:w="874" w:type="dxa"/>
            <w:shd w:val="clear" w:color="auto" w:fill="auto"/>
          </w:tcPr>
          <w:p w14:paraId="2C66A4A2" w14:textId="4B0BC015" w:rsidR="005B40EE" w:rsidRPr="00177B8C" w:rsidRDefault="005B40EE" w:rsidP="005B40EE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14</w:t>
            </w:r>
          </w:p>
        </w:tc>
        <w:tc>
          <w:tcPr>
            <w:tcW w:w="2161" w:type="dxa"/>
            <w:shd w:val="clear" w:color="auto" w:fill="auto"/>
          </w:tcPr>
          <w:p w14:paraId="6755215B" w14:textId="295D6E93" w:rsidR="00554AEE" w:rsidRPr="00FC07C7" w:rsidRDefault="00E239FE" w:rsidP="00554AEE">
            <w:pPr>
              <w:pStyle w:val="paragraph"/>
              <w:spacing w:before="0" w:beforeAutospacing="0" w:after="0" w:afterAutospacing="0"/>
              <w:ind w:left="129"/>
              <w:textAlignment w:val="baseline"/>
              <w:rPr>
                <w:rFonts w:ascii="Arial" w:eastAsia="Book Antiqua" w:hAnsi="Arial" w:cs="Arial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9735FC">
              <w:rPr>
                <w:rFonts w:ascii="Arial" w:hAnsi="Arial" w:cs="Arial"/>
                <w:color w:val="000000"/>
                <w:sz w:val="22"/>
                <w:szCs w:val="22"/>
              </w:rPr>
              <w:t>Mahasiswa</w:t>
            </w:r>
            <w:proofErr w:type="spellEnd"/>
            <w:r w:rsidRPr="009735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54AEE">
              <w:rPr>
                <w:rFonts w:ascii="Arial" w:hAnsi="Arial" w:cs="Arial"/>
                <w:color w:val="000000"/>
                <w:sz w:val="22"/>
                <w:szCs w:val="22"/>
              </w:rPr>
              <w:t>dapat</w:t>
            </w:r>
            <w:proofErr w:type="spellEnd"/>
            <w:r w:rsidR="00554AE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54AEE">
              <w:rPr>
                <w:rFonts w:ascii="Arial" w:hAnsi="Arial" w:cs="Arial"/>
                <w:color w:val="000000"/>
                <w:sz w:val="22"/>
                <w:szCs w:val="22"/>
              </w:rPr>
              <w:t>mem</w:t>
            </w:r>
            <w:r w:rsidR="001C6753">
              <w:rPr>
                <w:rFonts w:ascii="Arial" w:hAnsi="Arial" w:cs="Arial"/>
                <w:color w:val="000000"/>
                <w:sz w:val="22"/>
                <w:szCs w:val="22"/>
              </w:rPr>
              <w:t>ahami</w:t>
            </w:r>
            <w:proofErr w:type="spellEnd"/>
            <w:r w:rsidR="001C675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6753">
              <w:rPr>
                <w:rFonts w:ascii="Arial" w:hAnsi="Arial" w:cs="Arial"/>
                <w:color w:val="000000"/>
                <w:sz w:val="22"/>
                <w:szCs w:val="22"/>
              </w:rPr>
              <w:t>konsep</w:t>
            </w:r>
            <w:proofErr w:type="spellEnd"/>
            <w:r w:rsidR="001C6753">
              <w:rPr>
                <w:rFonts w:ascii="Arial" w:hAnsi="Arial" w:cs="Arial"/>
                <w:color w:val="000000"/>
                <w:sz w:val="22"/>
                <w:szCs w:val="22"/>
              </w:rPr>
              <w:t xml:space="preserve"> convolution neural network </w:t>
            </w:r>
          </w:p>
          <w:p w14:paraId="78C6B836" w14:textId="47ED84FD" w:rsidR="005B40EE" w:rsidRPr="009735FC" w:rsidRDefault="005B40EE" w:rsidP="00E239FE">
            <w:pPr>
              <w:widowControl w:val="0"/>
              <w:spacing w:after="0" w:line="240" w:lineRule="auto"/>
              <w:ind w:left="129" w:right="188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</w:tcPr>
          <w:p w14:paraId="7A95D5E4" w14:textId="318B320D" w:rsidR="005B40EE" w:rsidRPr="00554AEE" w:rsidRDefault="001C6753" w:rsidP="00E239FE">
            <w:pPr>
              <w:widowControl w:val="0"/>
              <w:spacing w:after="0" w:line="240" w:lineRule="auto"/>
              <w:ind w:left="96" w:right="132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Convulution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Neural Network</w:t>
            </w:r>
          </w:p>
        </w:tc>
        <w:tc>
          <w:tcPr>
            <w:tcW w:w="2133" w:type="dxa"/>
            <w:shd w:val="clear" w:color="auto" w:fill="auto"/>
          </w:tcPr>
          <w:p w14:paraId="3E68A064" w14:textId="77777777" w:rsidR="00E239FE" w:rsidRPr="009735FC" w:rsidRDefault="00E239FE" w:rsidP="00E239FE">
            <w:pPr>
              <w:widowControl w:val="0"/>
              <w:spacing w:after="0" w:line="240" w:lineRule="auto"/>
              <w:ind w:left="147" w:right="186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Ceramah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diskusi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serta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demontrasi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dengan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 media</w:t>
            </w:r>
            <w:proofErr w:type="gram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multimedia, ppt dan video, internet</w:t>
            </w:r>
          </w:p>
          <w:p w14:paraId="613B89C8" w14:textId="77777777" w:rsidR="005B40EE" w:rsidRPr="009735FC" w:rsidRDefault="005B40EE" w:rsidP="005B40EE">
            <w:pPr>
              <w:widowControl w:val="0"/>
              <w:spacing w:after="0" w:line="240" w:lineRule="auto"/>
              <w:ind w:left="263" w:right="186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</w:tcPr>
          <w:p w14:paraId="2A059852" w14:textId="52AF2AE0" w:rsidR="00E239FE" w:rsidRDefault="00554AEE" w:rsidP="00E239FE">
            <w:pPr>
              <w:widowControl w:val="0"/>
              <w:spacing w:after="0" w:line="240" w:lineRule="auto"/>
              <w:ind w:left="138" w:right="190" w:hanging="144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150</w:t>
            </w:r>
            <w:r w:rsidR="00E239FE" w:rsidRPr="007150E3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239FE" w:rsidRPr="007150E3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menit</w:t>
            </w:r>
            <w:proofErr w:type="spellEnd"/>
          </w:p>
          <w:p w14:paraId="4421A488" w14:textId="740D1540" w:rsidR="005B40EE" w:rsidRPr="00177B8C" w:rsidRDefault="00E239FE" w:rsidP="00E239FE">
            <w:pPr>
              <w:widowControl w:val="0"/>
              <w:spacing w:after="0" w:line="240" w:lineRule="auto"/>
              <w:ind w:left="148" w:right="38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(</w:t>
            </w:r>
            <w:r w:rsidR="00554AEE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sks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2082" w:type="dxa"/>
            <w:shd w:val="clear" w:color="auto" w:fill="auto"/>
          </w:tcPr>
          <w:p w14:paraId="59B1DE4E" w14:textId="151422D2" w:rsidR="005B40EE" w:rsidRPr="00177B8C" w:rsidRDefault="00E239FE" w:rsidP="00E239FE">
            <w:pPr>
              <w:widowControl w:val="0"/>
              <w:spacing w:after="0" w:line="240" w:lineRule="auto"/>
              <w:ind w:left="104" w:right="14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Style w:val="c4"/>
                <w:rFonts w:ascii="Arial" w:hAnsi="Arial" w:cs="Arial"/>
                <w:sz w:val="22"/>
                <w:szCs w:val="22"/>
              </w:rPr>
              <w:t>Diskusi kelompok</w:t>
            </w:r>
            <w:r w:rsidRPr="003A7B2D">
              <w:rPr>
                <w:rStyle w:val="c4"/>
                <w:rFonts w:ascii="Arial" w:hAnsi="Arial" w:cs="Arial"/>
                <w:sz w:val="22"/>
                <w:szCs w:val="22"/>
              </w:rPr>
              <w:t>, permainan,dan  simulasi</w:t>
            </w:r>
          </w:p>
        </w:tc>
        <w:tc>
          <w:tcPr>
            <w:tcW w:w="1560" w:type="dxa"/>
            <w:shd w:val="clear" w:color="auto" w:fill="auto"/>
          </w:tcPr>
          <w:p w14:paraId="17AA3B91" w14:textId="33580D5E" w:rsidR="005B40EE" w:rsidRPr="00177B8C" w:rsidRDefault="00E239FE" w:rsidP="002C0650">
            <w:pPr>
              <w:widowControl w:val="0"/>
              <w:spacing w:after="0" w:line="240" w:lineRule="auto"/>
              <w:ind w:left="144" w:right="134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Test dan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1B31A80" w14:textId="77777777" w:rsidR="00554AEE" w:rsidRDefault="00554AEE" w:rsidP="00554AEE">
            <w:pPr>
              <w:pStyle w:val="NormalWeb"/>
              <w:spacing w:before="0" w:beforeAutospacing="0" w:after="0" w:afterAutospacing="0"/>
              <w:ind w:left="144"/>
            </w:pP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dapat</w:t>
            </w:r>
            <w:proofErr w:type="spellEnd"/>
            <w:r>
              <w:rPr>
                <w:color w:val="000000"/>
              </w:rPr>
              <w:t>:</w:t>
            </w:r>
          </w:p>
          <w:p w14:paraId="78BBEC5C" w14:textId="6752CBC1" w:rsidR="005B40EE" w:rsidRPr="00177B8C" w:rsidRDefault="00554AEE" w:rsidP="00554AEE">
            <w:pPr>
              <w:widowControl w:val="0"/>
              <w:spacing w:after="0" w:line="240" w:lineRule="auto"/>
              <w:ind w:left="144" w:right="141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/>
                <w:lang w:val="en-US"/>
              </w:rPr>
              <w:t>Me</w:t>
            </w:r>
            <w:r w:rsidR="001C6753">
              <w:rPr>
                <w:color w:val="000000"/>
                <w:lang w:val="en-US"/>
              </w:rPr>
              <w:t>njelaskan</w:t>
            </w:r>
            <w:proofErr w:type="spellEnd"/>
            <w:r w:rsidR="001C6753">
              <w:rPr>
                <w:color w:val="000000"/>
                <w:lang w:val="en-US"/>
              </w:rPr>
              <w:t xml:space="preserve"> </w:t>
            </w:r>
            <w:proofErr w:type="spellStart"/>
            <w:r w:rsidR="001C6753">
              <w:rPr>
                <w:color w:val="000000"/>
                <w:lang w:val="en-US"/>
              </w:rPr>
              <w:t>konsep</w:t>
            </w:r>
            <w:proofErr w:type="spellEnd"/>
            <w:r w:rsidR="001C6753">
              <w:rPr>
                <w:color w:val="000000"/>
                <w:lang w:val="en-US"/>
              </w:rPr>
              <w:t xml:space="preserve"> dan </w:t>
            </w:r>
            <w:proofErr w:type="spellStart"/>
            <w:r w:rsidR="001C6753">
              <w:rPr>
                <w:color w:val="000000"/>
                <w:lang w:val="en-US"/>
              </w:rPr>
              <w:lastRenderedPageBreak/>
              <w:t>aplikasi</w:t>
            </w:r>
            <w:proofErr w:type="spellEnd"/>
            <w:r w:rsidR="001C6753">
              <w:rPr>
                <w:color w:val="000000"/>
                <w:lang w:val="en-US"/>
              </w:rPr>
              <w:t xml:space="preserve"> convolution neural network </w:t>
            </w:r>
          </w:p>
        </w:tc>
        <w:tc>
          <w:tcPr>
            <w:tcW w:w="1136" w:type="dxa"/>
            <w:shd w:val="clear" w:color="auto" w:fill="auto"/>
          </w:tcPr>
          <w:p w14:paraId="5C677896" w14:textId="1FF135EB" w:rsidR="005B40EE" w:rsidRPr="009735FC" w:rsidRDefault="009735FC" w:rsidP="005B40EE">
            <w:pPr>
              <w:widowControl w:val="0"/>
              <w:spacing w:after="0" w:line="240" w:lineRule="auto"/>
              <w:ind w:left="241" w:right="221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5</w:t>
            </w:r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%</w:t>
            </w:r>
          </w:p>
        </w:tc>
      </w:tr>
      <w:tr w:rsidR="005B40EE" w:rsidRPr="00177B8C" w14:paraId="2881EDBB" w14:textId="77777777" w:rsidTr="6CEAB17F">
        <w:trPr>
          <w:trHeight w:val="263"/>
        </w:trPr>
        <w:tc>
          <w:tcPr>
            <w:tcW w:w="874" w:type="dxa"/>
            <w:shd w:val="clear" w:color="auto" w:fill="auto"/>
          </w:tcPr>
          <w:p w14:paraId="42DF7726" w14:textId="280A388B" w:rsidR="005B40EE" w:rsidRPr="00177B8C" w:rsidRDefault="005B40EE" w:rsidP="005B40EE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2161" w:type="dxa"/>
            <w:shd w:val="clear" w:color="auto" w:fill="auto"/>
          </w:tcPr>
          <w:p w14:paraId="11EAC05A" w14:textId="77A4E768" w:rsidR="005B40EE" w:rsidRPr="00554AEE" w:rsidRDefault="002C0650" w:rsidP="002C0650">
            <w:pPr>
              <w:widowControl w:val="0"/>
              <w:spacing w:after="0" w:line="240" w:lineRule="auto"/>
              <w:ind w:left="129" w:right="46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9735FC">
              <w:rPr>
                <w:rFonts w:ascii="Arial" w:hAnsi="Arial" w:cs="Arial"/>
                <w:color w:val="000000"/>
                <w:sz w:val="22"/>
                <w:szCs w:val="22"/>
              </w:rPr>
              <w:t xml:space="preserve">Mahasiswa </w:t>
            </w:r>
            <w:proofErr w:type="spellStart"/>
            <w:r w:rsidR="001C675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menerapkan</w:t>
            </w:r>
            <w:proofErr w:type="spellEnd"/>
            <w:r w:rsidR="001C675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C675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metode</w:t>
            </w:r>
            <w:proofErr w:type="spellEnd"/>
            <w:r w:rsidR="001C675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Recurrent Neural Network dan Convolution Neural Network </w:t>
            </w:r>
          </w:p>
        </w:tc>
        <w:tc>
          <w:tcPr>
            <w:tcW w:w="2074" w:type="dxa"/>
            <w:shd w:val="clear" w:color="auto" w:fill="auto"/>
          </w:tcPr>
          <w:p w14:paraId="75E20479" w14:textId="50CE0DCF" w:rsidR="001C6753" w:rsidRPr="001C6753" w:rsidRDefault="001C6753" w:rsidP="001C6753">
            <w:pPr>
              <w:widowControl w:val="0"/>
              <w:spacing w:after="0" w:line="240" w:lineRule="auto"/>
              <w:ind w:left="96" w:right="132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Aplikasi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Penerapan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Deep Learning</w:t>
            </w:r>
          </w:p>
        </w:tc>
        <w:tc>
          <w:tcPr>
            <w:tcW w:w="2133" w:type="dxa"/>
            <w:shd w:val="clear" w:color="auto" w:fill="auto"/>
          </w:tcPr>
          <w:p w14:paraId="7AD2969B" w14:textId="6BE8D874" w:rsidR="005B40EE" w:rsidRPr="009735FC" w:rsidRDefault="002C0650" w:rsidP="002C0650">
            <w:pPr>
              <w:widowControl w:val="0"/>
              <w:spacing w:after="0" w:line="240" w:lineRule="auto"/>
              <w:ind w:left="147" w:right="186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Ceramah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diskusi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serta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demontrasi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dengan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 media</w:t>
            </w:r>
            <w:proofErr w:type="gram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multimedia, ppt dan video, internet</w:t>
            </w:r>
          </w:p>
        </w:tc>
        <w:tc>
          <w:tcPr>
            <w:tcW w:w="1320" w:type="dxa"/>
            <w:shd w:val="clear" w:color="auto" w:fill="auto"/>
          </w:tcPr>
          <w:p w14:paraId="2F740BB6" w14:textId="6D12A6D7" w:rsidR="002C0650" w:rsidRDefault="00554AEE" w:rsidP="002C0650">
            <w:pPr>
              <w:widowControl w:val="0"/>
              <w:spacing w:after="0" w:line="240" w:lineRule="auto"/>
              <w:ind w:left="138" w:right="190" w:hanging="144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150</w:t>
            </w:r>
            <w:r w:rsidR="002C0650" w:rsidRPr="007150E3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C0650" w:rsidRPr="007150E3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menit</w:t>
            </w:r>
            <w:proofErr w:type="spellEnd"/>
          </w:p>
          <w:p w14:paraId="7BE8B3DD" w14:textId="27B51A48" w:rsidR="005B40EE" w:rsidRPr="00E239FE" w:rsidRDefault="002C0650" w:rsidP="002C0650">
            <w:pPr>
              <w:widowControl w:val="0"/>
              <w:spacing w:after="0" w:line="240" w:lineRule="auto"/>
              <w:ind w:left="148" w:right="38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(</w:t>
            </w:r>
            <w:r w:rsidR="00554AEE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3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sks</w:t>
            </w:r>
            <w:proofErr w:type="spellEnd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2082" w:type="dxa"/>
            <w:shd w:val="clear" w:color="auto" w:fill="auto"/>
          </w:tcPr>
          <w:p w14:paraId="2949135B" w14:textId="38B62A85" w:rsidR="005B40EE" w:rsidRPr="00E239FE" w:rsidRDefault="002C0650" w:rsidP="002C0650">
            <w:pPr>
              <w:widowControl w:val="0"/>
              <w:spacing w:after="0" w:line="240" w:lineRule="auto"/>
              <w:ind w:left="104" w:right="140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Style w:val="c4"/>
                <w:rFonts w:ascii="Arial" w:hAnsi="Arial" w:cs="Arial"/>
                <w:sz w:val="22"/>
                <w:szCs w:val="22"/>
              </w:rPr>
              <w:t>Diskusi kelompok</w:t>
            </w:r>
            <w:r w:rsidRPr="003A7B2D">
              <w:rPr>
                <w:rStyle w:val="c4"/>
                <w:rFonts w:ascii="Arial" w:hAnsi="Arial" w:cs="Arial"/>
                <w:sz w:val="22"/>
                <w:szCs w:val="22"/>
              </w:rPr>
              <w:t>, permainan,dan  simulasi</w:t>
            </w:r>
          </w:p>
        </w:tc>
        <w:tc>
          <w:tcPr>
            <w:tcW w:w="1560" w:type="dxa"/>
            <w:shd w:val="clear" w:color="auto" w:fill="auto"/>
          </w:tcPr>
          <w:p w14:paraId="73785D73" w14:textId="71CDE526" w:rsidR="005B40EE" w:rsidRPr="00E239FE" w:rsidRDefault="002C0650" w:rsidP="002C0650">
            <w:pPr>
              <w:widowControl w:val="0"/>
              <w:spacing w:after="0" w:line="240" w:lineRule="auto"/>
              <w:ind w:left="144" w:right="134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Test dan </w:t>
            </w:r>
            <w:proofErr w:type="spellStart"/>
            <w:r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presentasi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0C71D68" w14:textId="77777777" w:rsidR="002C0650" w:rsidRDefault="002C0650" w:rsidP="009735FC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dapat</w:t>
            </w:r>
            <w:proofErr w:type="spellEnd"/>
            <w:r>
              <w:rPr>
                <w:color w:val="000000"/>
              </w:rPr>
              <w:t>:</w:t>
            </w:r>
          </w:p>
          <w:p w14:paraId="2A47B93E" w14:textId="6290D880" w:rsidR="002C0650" w:rsidRPr="00554AEE" w:rsidRDefault="005C649C" w:rsidP="00554AEE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Menerapkan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metode</w:t>
            </w:r>
            <w:proofErr w:type="spellEnd"/>
            <w:r>
              <w:rPr>
                <w:color w:val="000000"/>
              </w:rPr>
              <w:t xml:space="preserve"> recurrent dan convolution neural network</w:t>
            </w:r>
          </w:p>
          <w:p w14:paraId="6BA60B59" w14:textId="77777777" w:rsidR="005B40EE" w:rsidRPr="00E239FE" w:rsidRDefault="005B40EE" w:rsidP="005B40EE">
            <w:pPr>
              <w:widowControl w:val="0"/>
              <w:spacing w:after="0" w:line="240" w:lineRule="auto"/>
              <w:ind w:left="364" w:right="347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5C0E37DD" w14:textId="1201C4B1" w:rsidR="005B40EE" w:rsidRPr="009735FC" w:rsidRDefault="009735FC" w:rsidP="005B40EE">
            <w:pPr>
              <w:widowControl w:val="0"/>
              <w:spacing w:after="0" w:line="240" w:lineRule="auto"/>
              <w:ind w:left="241" w:right="221"/>
              <w:jc w:val="center"/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9735FC">
              <w:rPr>
                <w:rFonts w:ascii="Arial" w:eastAsia="Book Antiqua" w:hAnsi="Arial" w:cs="Arial"/>
                <w:bCs/>
                <w:color w:val="000000" w:themeColor="text1"/>
                <w:sz w:val="22"/>
                <w:szCs w:val="22"/>
                <w:lang w:val="en-US"/>
              </w:rPr>
              <w:t>5%</w:t>
            </w:r>
          </w:p>
        </w:tc>
      </w:tr>
      <w:tr w:rsidR="005B40EE" w:rsidRPr="00177B8C" w14:paraId="48CD00D6" w14:textId="77777777" w:rsidTr="6CEAB17F">
        <w:trPr>
          <w:trHeight w:val="263"/>
        </w:trPr>
        <w:tc>
          <w:tcPr>
            <w:tcW w:w="874" w:type="dxa"/>
            <w:shd w:val="clear" w:color="auto" w:fill="auto"/>
          </w:tcPr>
          <w:p w14:paraId="08465A86" w14:textId="38BEABF8" w:rsidR="005B40EE" w:rsidRPr="00177B8C" w:rsidRDefault="005B40EE" w:rsidP="005B40EE">
            <w:pPr>
              <w:widowControl w:val="0"/>
              <w:spacing w:after="0" w:line="240" w:lineRule="auto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16</w:t>
            </w:r>
          </w:p>
        </w:tc>
        <w:tc>
          <w:tcPr>
            <w:tcW w:w="2161" w:type="dxa"/>
            <w:shd w:val="clear" w:color="auto" w:fill="auto"/>
          </w:tcPr>
          <w:p w14:paraId="0E0B7836" w14:textId="28E3F3D8" w:rsidR="005B40EE" w:rsidRPr="00177B8C" w:rsidRDefault="005B40EE" w:rsidP="005B40EE">
            <w:pPr>
              <w:widowControl w:val="0"/>
              <w:spacing w:after="0" w:line="240" w:lineRule="auto"/>
              <w:ind w:left="283" w:right="279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177B8C"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  <w:lang w:val="en-US"/>
              </w:rPr>
              <w:t>UAS</w:t>
            </w:r>
          </w:p>
        </w:tc>
        <w:tc>
          <w:tcPr>
            <w:tcW w:w="2074" w:type="dxa"/>
            <w:shd w:val="clear" w:color="auto" w:fill="auto"/>
          </w:tcPr>
          <w:p w14:paraId="690F6590" w14:textId="77777777" w:rsidR="005B40EE" w:rsidRPr="00177B8C" w:rsidRDefault="005B40EE" w:rsidP="005B40EE">
            <w:pPr>
              <w:widowControl w:val="0"/>
              <w:spacing w:after="0" w:line="240" w:lineRule="auto"/>
              <w:ind w:left="886" w:right="881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14:paraId="0EB83D20" w14:textId="77777777" w:rsidR="005B40EE" w:rsidRPr="00177B8C" w:rsidRDefault="005B40EE" w:rsidP="005B40EE">
            <w:pPr>
              <w:widowControl w:val="0"/>
              <w:spacing w:after="0" w:line="240" w:lineRule="auto"/>
              <w:ind w:left="263" w:right="186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4D0DB91C" w14:textId="09D59F5A" w:rsidR="005B40EE" w:rsidRPr="009735FC" w:rsidRDefault="58C6C126" w:rsidP="009735FC">
            <w:pPr>
              <w:widowControl w:val="0"/>
              <w:spacing w:after="0" w:line="240" w:lineRule="auto"/>
              <w:ind w:left="148" w:right="180"/>
              <w:jc w:val="center"/>
              <w:rPr>
                <w:rFonts w:ascii="Arial" w:eastAsia="Book Antiqua" w:hAnsi="Arial" w:cs="Arial"/>
                <w:color w:val="000000" w:themeColor="text1"/>
                <w:sz w:val="22"/>
                <w:szCs w:val="22"/>
              </w:rPr>
            </w:pPr>
            <w:r w:rsidRPr="009735FC">
              <w:rPr>
                <w:rFonts w:ascii="Arial" w:eastAsia="Book Antiqua" w:hAnsi="Arial" w:cs="Arial"/>
                <w:color w:val="000000" w:themeColor="text1"/>
                <w:sz w:val="22"/>
                <w:szCs w:val="22"/>
              </w:rPr>
              <w:t>90 menit</w:t>
            </w:r>
          </w:p>
        </w:tc>
        <w:tc>
          <w:tcPr>
            <w:tcW w:w="2082" w:type="dxa"/>
            <w:shd w:val="clear" w:color="auto" w:fill="auto"/>
          </w:tcPr>
          <w:p w14:paraId="228341C3" w14:textId="77777777" w:rsidR="005B40EE" w:rsidRPr="00177B8C" w:rsidRDefault="005B40EE" w:rsidP="005B40EE">
            <w:pPr>
              <w:widowControl w:val="0"/>
              <w:spacing w:after="0" w:line="240" w:lineRule="auto"/>
              <w:ind w:left="1035" w:right="1025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07EA078" w14:textId="77777777" w:rsidR="005B40EE" w:rsidRPr="00177B8C" w:rsidRDefault="005B40EE" w:rsidP="005B40EE">
            <w:pPr>
              <w:widowControl w:val="0"/>
              <w:spacing w:after="0" w:line="240" w:lineRule="auto"/>
              <w:ind w:left="699" w:right="693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4DEF223" w14:textId="77777777" w:rsidR="005B40EE" w:rsidRPr="00177B8C" w:rsidRDefault="005B40EE" w:rsidP="005B40EE">
            <w:pPr>
              <w:widowControl w:val="0"/>
              <w:spacing w:after="0" w:line="240" w:lineRule="auto"/>
              <w:ind w:left="364" w:right="347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14:paraId="67FBFAAF" w14:textId="77777777" w:rsidR="005B40EE" w:rsidRPr="00177B8C" w:rsidRDefault="005B40EE" w:rsidP="005B40EE">
            <w:pPr>
              <w:widowControl w:val="0"/>
              <w:spacing w:after="0" w:line="240" w:lineRule="auto"/>
              <w:ind w:left="241" w:right="221"/>
              <w:jc w:val="center"/>
              <w:rPr>
                <w:rFonts w:ascii="Arial" w:eastAsia="Book Antiqua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000012A" w14:textId="77777777" w:rsidR="00723C3D" w:rsidRPr="00177B8C" w:rsidRDefault="00723C3D" w:rsidP="00177B8C">
      <w:pPr>
        <w:widowControl w:val="0"/>
        <w:spacing w:after="0" w:line="240" w:lineRule="auto"/>
        <w:rPr>
          <w:rFonts w:ascii="Arial" w:eastAsia="Book Antiqua" w:hAnsi="Arial" w:cs="Arial"/>
          <w:color w:val="000000" w:themeColor="text1"/>
          <w:sz w:val="22"/>
          <w:szCs w:val="22"/>
        </w:rPr>
      </w:pPr>
    </w:p>
    <w:p w14:paraId="0000012B" w14:textId="4496B759" w:rsidR="00723C3D" w:rsidRDefault="00C576E6" w:rsidP="00177B8C">
      <w:pPr>
        <w:widowControl w:val="0"/>
        <w:spacing w:after="0" w:line="240" w:lineRule="auto"/>
        <w:rPr>
          <w:rFonts w:ascii="Arial" w:eastAsia="Book Antiqua" w:hAnsi="Arial" w:cs="Arial"/>
          <w:color w:val="000000" w:themeColor="text1"/>
          <w:sz w:val="22"/>
          <w:szCs w:val="22"/>
          <w:lang w:val="en-US"/>
        </w:rPr>
      </w:pPr>
      <w:proofErr w:type="spellStart"/>
      <w:proofErr w:type="gramStart"/>
      <w:r>
        <w:rPr>
          <w:rFonts w:ascii="Arial" w:eastAsia="Book Antiqua" w:hAnsi="Arial" w:cs="Arial"/>
          <w:color w:val="000000" w:themeColor="text1"/>
          <w:sz w:val="22"/>
          <w:szCs w:val="22"/>
          <w:lang w:val="en-US"/>
        </w:rPr>
        <w:t>Catatan</w:t>
      </w:r>
      <w:proofErr w:type="spellEnd"/>
      <w:r>
        <w:rPr>
          <w:rFonts w:ascii="Arial" w:eastAsia="Book Antiqua" w:hAnsi="Arial" w:cs="Arial"/>
          <w:color w:val="000000" w:themeColor="text1"/>
          <w:sz w:val="22"/>
          <w:szCs w:val="22"/>
          <w:lang w:val="en-US"/>
        </w:rPr>
        <w:t xml:space="preserve"> :</w:t>
      </w:r>
      <w:proofErr w:type="gramEnd"/>
    </w:p>
    <w:p w14:paraId="7C8DC07A" w14:textId="568C3674" w:rsidR="00C576E6" w:rsidRPr="00C576E6" w:rsidRDefault="00C576E6" w:rsidP="005B40EE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eastAsia="Book Antiqua" w:hAnsi="Arial" w:cs="Arial"/>
          <w:color w:val="000000" w:themeColor="text1"/>
          <w:sz w:val="22"/>
          <w:szCs w:val="22"/>
          <w:lang w:val="en-US"/>
        </w:rPr>
      </w:pPr>
      <w:r w:rsidRPr="00177B8C">
        <w:rPr>
          <w:rFonts w:ascii="Arial" w:eastAsia="Book Antiqua" w:hAnsi="Arial" w:cs="Arial"/>
          <w:color w:val="000000" w:themeColor="text1"/>
          <w:sz w:val="22"/>
          <w:szCs w:val="22"/>
        </w:rPr>
        <w:t xml:space="preserve">Capaian Pembelajaran Lulusan </w:t>
      </w:r>
      <w:r>
        <w:rPr>
          <w:rFonts w:ascii="Arial" w:eastAsia="Book Antiqua" w:hAnsi="Arial" w:cs="Arial"/>
          <w:color w:val="000000" w:themeColor="text1"/>
          <w:sz w:val="22"/>
          <w:szCs w:val="22"/>
          <w:lang w:val="en-US"/>
        </w:rPr>
        <w:t xml:space="preserve">(CPL) </w:t>
      </w:r>
      <w:r w:rsidRPr="00177B8C">
        <w:rPr>
          <w:rFonts w:ascii="Arial" w:eastAsia="Book Antiqua" w:hAnsi="Arial" w:cs="Arial"/>
          <w:color w:val="000000" w:themeColor="text1"/>
          <w:sz w:val="22"/>
          <w:szCs w:val="22"/>
        </w:rPr>
        <w:t>adalah kemampuan yang dimiliki oleh setiap lulusan yang merupakan internalisasi dari sikap, penguasaan pengetahuan</w:t>
      </w:r>
      <w:r>
        <w:rPr>
          <w:rFonts w:ascii="Arial" w:eastAsia="Book Antiqua" w:hAnsi="Arial" w:cs="Arial"/>
          <w:color w:val="000000" w:themeColor="text1"/>
          <w:sz w:val="22"/>
          <w:szCs w:val="22"/>
          <w:lang w:val="en-US"/>
        </w:rPr>
        <w:t>,</w:t>
      </w:r>
      <w:r w:rsidRPr="00177B8C">
        <w:rPr>
          <w:rFonts w:ascii="Arial" w:eastAsia="Book Antiqua" w:hAnsi="Arial" w:cs="Arial"/>
          <w:color w:val="000000" w:themeColor="text1"/>
          <w:sz w:val="22"/>
          <w:szCs w:val="22"/>
        </w:rPr>
        <w:t xml:space="preserve"> dan ket</w:t>
      </w:r>
      <w:r>
        <w:rPr>
          <w:rFonts w:ascii="Arial" w:eastAsia="Book Antiqua" w:hAnsi="Arial" w:cs="Arial"/>
          <w:color w:val="000000" w:themeColor="text1"/>
          <w:sz w:val="22"/>
          <w:szCs w:val="22"/>
          <w:lang w:val="en-US"/>
        </w:rPr>
        <w:t>e</w:t>
      </w:r>
      <w:r w:rsidRPr="00177B8C">
        <w:rPr>
          <w:rFonts w:ascii="Arial" w:eastAsia="Book Antiqua" w:hAnsi="Arial" w:cs="Arial"/>
          <w:color w:val="000000" w:themeColor="text1"/>
          <w:sz w:val="22"/>
          <w:szCs w:val="22"/>
        </w:rPr>
        <w:t xml:space="preserve">rampilan </w:t>
      </w:r>
      <w:r>
        <w:rPr>
          <w:rFonts w:ascii="Arial" w:eastAsia="Book Antiqua" w:hAnsi="Arial" w:cs="Arial"/>
          <w:color w:val="000000" w:themeColor="text1"/>
          <w:sz w:val="22"/>
          <w:szCs w:val="22"/>
          <w:lang w:val="en-US"/>
        </w:rPr>
        <w:t xml:space="preserve">yang </w:t>
      </w:r>
      <w:r w:rsidRPr="00177B8C">
        <w:rPr>
          <w:rFonts w:ascii="Arial" w:eastAsia="Book Antiqua" w:hAnsi="Arial" w:cs="Arial"/>
          <w:color w:val="000000" w:themeColor="text1"/>
          <w:sz w:val="22"/>
          <w:szCs w:val="22"/>
        </w:rPr>
        <w:t>sesuai dengan jenjang prodi yang diperoleh melalui proses pembelajaran.</w:t>
      </w:r>
    </w:p>
    <w:p w14:paraId="14A4C467" w14:textId="2B512106" w:rsidR="00C576E6" w:rsidRPr="00C576E6" w:rsidRDefault="005A50ED" w:rsidP="005B40EE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eastAsia="Book Antiqua" w:hAnsi="Arial" w:cs="Arial"/>
          <w:color w:val="000000" w:themeColor="text1"/>
          <w:sz w:val="22"/>
          <w:szCs w:val="22"/>
          <w:lang w:val="en-US"/>
        </w:rPr>
      </w:pPr>
      <w:r w:rsidRPr="00C576E6">
        <w:rPr>
          <w:rFonts w:ascii="Arial" w:eastAsia="Book Antiqua" w:hAnsi="Arial" w:cs="Arial"/>
          <w:color w:val="000000" w:themeColor="text1"/>
          <w:sz w:val="22"/>
          <w:szCs w:val="22"/>
        </w:rPr>
        <w:t xml:space="preserve">CPL yang dibebankan pada mata kuliah adalah beberapa </w:t>
      </w:r>
      <w:r w:rsidR="00C576E6">
        <w:rPr>
          <w:rFonts w:ascii="Arial" w:eastAsia="Book Antiqua" w:hAnsi="Arial" w:cs="Arial"/>
          <w:color w:val="000000" w:themeColor="text1"/>
          <w:sz w:val="22"/>
          <w:szCs w:val="22"/>
          <w:lang w:val="en-US"/>
        </w:rPr>
        <w:t>CPL</w:t>
      </w:r>
      <w:r w:rsidRPr="00C576E6">
        <w:rPr>
          <w:rFonts w:ascii="Arial" w:eastAsia="Book Antiqua" w:hAnsi="Arial" w:cs="Arial"/>
          <w:color w:val="000000" w:themeColor="text1"/>
          <w:sz w:val="22"/>
          <w:szCs w:val="22"/>
        </w:rPr>
        <w:t xml:space="preserve"> yang digunakan untuk pembentukan/pengembangan sebuah mata kuliah yang terdiri dari aspek sikap, ket</w:t>
      </w:r>
      <w:r w:rsidR="00C576E6">
        <w:rPr>
          <w:rFonts w:ascii="Arial" w:eastAsia="Book Antiqua" w:hAnsi="Arial" w:cs="Arial"/>
          <w:color w:val="000000" w:themeColor="text1"/>
          <w:sz w:val="22"/>
          <w:szCs w:val="22"/>
          <w:lang w:val="en-US"/>
        </w:rPr>
        <w:t>e</w:t>
      </w:r>
      <w:r w:rsidRPr="00C576E6">
        <w:rPr>
          <w:rFonts w:ascii="Arial" w:eastAsia="Book Antiqua" w:hAnsi="Arial" w:cs="Arial"/>
          <w:color w:val="000000" w:themeColor="text1"/>
          <w:sz w:val="22"/>
          <w:szCs w:val="22"/>
        </w:rPr>
        <w:t>ramp</w:t>
      </w:r>
      <w:proofErr w:type="spellStart"/>
      <w:r w:rsidR="00C576E6">
        <w:rPr>
          <w:rFonts w:ascii="Arial" w:eastAsia="Book Antiqua" w:hAnsi="Arial" w:cs="Arial"/>
          <w:color w:val="000000" w:themeColor="text1"/>
          <w:sz w:val="22"/>
          <w:szCs w:val="22"/>
          <w:lang w:val="en-US"/>
        </w:rPr>
        <w:t>i</w:t>
      </w:r>
      <w:proofErr w:type="spellEnd"/>
      <w:r w:rsidRPr="00C576E6">
        <w:rPr>
          <w:rFonts w:ascii="Arial" w:eastAsia="Book Antiqua" w:hAnsi="Arial" w:cs="Arial"/>
          <w:color w:val="000000" w:themeColor="text1"/>
          <w:sz w:val="22"/>
          <w:szCs w:val="22"/>
        </w:rPr>
        <w:t>lan umum, ket</w:t>
      </w:r>
      <w:r w:rsidR="00C576E6">
        <w:rPr>
          <w:rFonts w:ascii="Arial" w:eastAsia="Book Antiqua" w:hAnsi="Arial" w:cs="Arial"/>
          <w:color w:val="000000" w:themeColor="text1"/>
          <w:sz w:val="22"/>
          <w:szCs w:val="22"/>
          <w:lang w:val="en-US"/>
        </w:rPr>
        <w:t>e</w:t>
      </w:r>
      <w:r w:rsidRPr="00C576E6">
        <w:rPr>
          <w:rFonts w:ascii="Arial" w:eastAsia="Book Antiqua" w:hAnsi="Arial" w:cs="Arial"/>
          <w:color w:val="000000" w:themeColor="text1"/>
          <w:sz w:val="22"/>
          <w:szCs w:val="22"/>
        </w:rPr>
        <w:t>rampilan khusus</w:t>
      </w:r>
      <w:r w:rsidR="00C576E6">
        <w:rPr>
          <w:rFonts w:ascii="Arial" w:eastAsia="Book Antiqua" w:hAnsi="Arial" w:cs="Arial"/>
          <w:color w:val="000000" w:themeColor="text1"/>
          <w:sz w:val="22"/>
          <w:szCs w:val="22"/>
          <w:lang w:val="en-US"/>
        </w:rPr>
        <w:t>,</w:t>
      </w:r>
      <w:r w:rsidRPr="00C576E6">
        <w:rPr>
          <w:rFonts w:ascii="Arial" w:eastAsia="Book Antiqua" w:hAnsi="Arial" w:cs="Arial"/>
          <w:color w:val="000000" w:themeColor="text1"/>
          <w:sz w:val="22"/>
          <w:szCs w:val="22"/>
        </w:rPr>
        <w:t xml:space="preserve"> dan pengetahuan.</w:t>
      </w:r>
    </w:p>
    <w:p w14:paraId="39E61EBB" w14:textId="77777777" w:rsidR="00C576E6" w:rsidRPr="00C576E6" w:rsidRDefault="005A50ED" w:rsidP="005B40EE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eastAsia="Book Antiqua" w:hAnsi="Arial" w:cs="Arial"/>
          <w:color w:val="000000" w:themeColor="text1"/>
          <w:sz w:val="22"/>
          <w:szCs w:val="22"/>
          <w:lang w:val="en-US"/>
        </w:rPr>
      </w:pPr>
      <w:r w:rsidRPr="00C576E6">
        <w:rPr>
          <w:rFonts w:ascii="Arial" w:eastAsia="Book Antiqua" w:hAnsi="Arial" w:cs="Arial"/>
          <w:color w:val="000000" w:themeColor="text1"/>
          <w:sz w:val="22"/>
          <w:szCs w:val="22"/>
        </w:rPr>
        <w:t>CP Mata kuliah (CPMK) adalah kemampuan yang dijabarkan secara spesifik dari CPL yang dibebankan pada mata kuliah, dan bersifat spesifik terhadap bahan kajian atau materi pembelajaran mata kuliah tersebut.</w:t>
      </w:r>
    </w:p>
    <w:p w14:paraId="30AF30A4" w14:textId="49446348" w:rsidR="00C576E6" w:rsidRPr="00C576E6" w:rsidRDefault="005A50ED" w:rsidP="005B40EE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eastAsia="Book Antiqua" w:hAnsi="Arial" w:cs="Arial"/>
          <w:color w:val="000000" w:themeColor="text1"/>
          <w:sz w:val="22"/>
          <w:szCs w:val="22"/>
          <w:lang w:val="en-US"/>
        </w:rPr>
      </w:pPr>
      <w:r w:rsidRPr="00C576E6">
        <w:rPr>
          <w:rFonts w:ascii="Arial" w:eastAsia="Book Antiqua" w:hAnsi="Arial" w:cs="Arial"/>
          <w:color w:val="000000" w:themeColor="text1"/>
          <w:sz w:val="22"/>
          <w:szCs w:val="22"/>
        </w:rPr>
        <w:t>Sub-CP Mata kuliah (Sub-CPMK) adalah kemampuan yang dijabarkan secara spesifik dari CPMK yang dapat diukur atau diamati dan merupakan kemampuan akhir yang di</w:t>
      </w:r>
      <w:proofErr w:type="spellStart"/>
      <w:r w:rsidR="00C576E6">
        <w:rPr>
          <w:rFonts w:ascii="Arial" w:eastAsia="Book Antiqua" w:hAnsi="Arial" w:cs="Arial"/>
          <w:color w:val="000000" w:themeColor="text1"/>
          <w:sz w:val="22"/>
          <w:szCs w:val="22"/>
          <w:lang w:val="en-US"/>
        </w:rPr>
        <w:t>capai</w:t>
      </w:r>
      <w:proofErr w:type="spellEnd"/>
      <w:r w:rsidRPr="00C576E6">
        <w:rPr>
          <w:rFonts w:ascii="Arial" w:eastAsia="Book Antiqua" w:hAnsi="Arial" w:cs="Arial"/>
          <w:color w:val="000000" w:themeColor="text1"/>
          <w:sz w:val="22"/>
          <w:szCs w:val="22"/>
        </w:rPr>
        <w:t xml:space="preserve"> pada tiap tahap pembelajaran, dan bersifat spesifik terhadap materi pembelajaran mata kuliah tersebut.</w:t>
      </w:r>
    </w:p>
    <w:p w14:paraId="4BDB539B" w14:textId="77777777" w:rsidR="00C576E6" w:rsidRPr="00C576E6" w:rsidRDefault="005A50ED" w:rsidP="005B40EE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eastAsia="Book Antiqua" w:hAnsi="Arial" w:cs="Arial"/>
          <w:color w:val="000000" w:themeColor="text1"/>
          <w:sz w:val="22"/>
          <w:szCs w:val="22"/>
          <w:lang w:val="en-US"/>
        </w:rPr>
      </w:pPr>
      <w:r w:rsidRPr="00C576E6">
        <w:rPr>
          <w:rFonts w:ascii="Arial" w:eastAsia="Book Antiqua" w:hAnsi="Arial" w:cs="Arial"/>
          <w:color w:val="000000" w:themeColor="text1"/>
          <w:sz w:val="22"/>
          <w:szCs w:val="22"/>
        </w:rPr>
        <w:t>Kriteria Penilaian adalah patokan yang digunakan sebagai ukuran atau tolok ukur ketercapaian pembelajaran dalam penilaian berdasarkan indikator-indikator yang telah ditetapkan. Kriteria penilaian merupakan pedoman bagi penilai agar penilaian konsisten dan tidak bias. Kriteria dapat berupa kuantitatif ataupun kualitatif.</w:t>
      </w:r>
    </w:p>
    <w:p w14:paraId="00000194" w14:textId="47CAD85D" w:rsidR="00723C3D" w:rsidRPr="00C576E6" w:rsidRDefault="005A50ED" w:rsidP="005B40EE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eastAsia="Book Antiqua" w:hAnsi="Arial" w:cs="Arial"/>
          <w:color w:val="000000" w:themeColor="text1"/>
          <w:sz w:val="22"/>
          <w:szCs w:val="22"/>
          <w:lang w:val="en-US"/>
        </w:rPr>
      </w:pPr>
      <w:r w:rsidRPr="00C576E6">
        <w:rPr>
          <w:rFonts w:ascii="Arial" w:eastAsia="Book Antiqua" w:hAnsi="Arial" w:cs="Arial"/>
          <w:color w:val="000000" w:themeColor="text1"/>
          <w:sz w:val="22"/>
          <w:szCs w:val="22"/>
        </w:rPr>
        <w:t>Indikator penilaian kemampuan dalam proses maupun hasil belajar mahasiswa adalah pernyataan spesifik dan terukur yang mengidentifikasi kemampuan atau kinerja hasil belajar mahasiswa yang disertai bukti-bukti.</w:t>
      </w:r>
    </w:p>
    <w:p w14:paraId="004C0F66" w14:textId="77777777" w:rsidR="00723C3D" w:rsidRPr="00177B8C" w:rsidRDefault="00723C3D" w:rsidP="00177B8C">
      <w:pPr>
        <w:widowControl w:val="0"/>
        <w:spacing w:after="0" w:line="240" w:lineRule="auto"/>
        <w:rPr>
          <w:rFonts w:ascii="Arial" w:eastAsia="Book Antiqua" w:hAnsi="Arial" w:cs="Arial"/>
          <w:color w:val="000000" w:themeColor="text1"/>
          <w:sz w:val="22"/>
          <w:szCs w:val="22"/>
        </w:rPr>
      </w:pPr>
    </w:p>
    <w:p w14:paraId="30BAB7DB" w14:textId="77777777" w:rsidR="00C728D1" w:rsidRPr="00177B8C" w:rsidRDefault="00C728D1" w:rsidP="00177B8C">
      <w:pPr>
        <w:widowControl w:val="0"/>
        <w:spacing w:after="0" w:line="240" w:lineRule="auto"/>
        <w:rPr>
          <w:rFonts w:ascii="Arial" w:eastAsia="Book Antiqua" w:hAnsi="Arial" w:cs="Arial"/>
          <w:color w:val="000000" w:themeColor="text1"/>
          <w:sz w:val="22"/>
          <w:szCs w:val="22"/>
        </w:rPr>
      </w:pPr>
    </w:p>
    <w:p w14:paraId="642E8840" w14:textId="77777777" w:rsidR="00C728D1" w:rsidRPr="00177B8C" w:rsidRDefault="00C728D1" w:rsidP="00177B8C">
      <w:pPr>
        <w:widowControl w:val="0"/>
        <w:spacing w:after="0" w:line="240" w:lineRule="auto"/>
        <w:rPr>
          <w:rFonts w:ascii="Arial" w:eastAsia="Book Antiqua" w:hAnsi="Arial" w:cs="Arial"/>
          <w:color w:val="000000" w:themeColor="text1"/>
          <w:sz w:val="22"/>
          <w:szCs w:val="22"/>
        </w:rPr>
      </w:pPr>
    </w:p>
    <w:p w14:paraId="00000196" w14:textId="77777777" w:rsidR="00723C3D" w:rsidRPr="00177B8C" w:rsidRDefault="00723C3D" w:rsidP="00177B8C">
      <w:pPr>
        <w:widowControl w:val="0"/>
        <w:spacing w:after="0" w:line="240" w:lineRule="auto"/>
        <w:rPr>
          <w:rFonts w:ascii="Arial" w:eastAsia="Book Antiqua" w:hAnsi="Arial" w:cs="Arial"/>
          <w:color w:val="000000" w:themeColor="text1"/>
          <w:sz w:val="22"/>
          <w:szCs w:val="22"/>
        </w:rPr>
      </w:pPr>
    </w:p>
    <w:sectPr w:rsidR="00723C3D" w:rsidRPr="00177B8C" w:rsidSect="00177B8C">
      <w:pgSz w:w="16840" w:h="11910"/>
      <w:pgMar w:top="720" w:right="720" w:bottom="720" w:left="720" w:header="708" w:footer="708" w:gutter="0"/>
      <w:cols w:space="720" w:equalWidth="0">
        <w:col w:w="1008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6CA"/>
    <w:multiLevelType w:val="multilevel"/>
    <w:tmpl w:val="E3D61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E2ACD"/>
    <w:multiLevelType w:val="hybridMultilevel"/>
    <w:tmpl w:val="5A807C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F2B80"/>
    <w:multiLevelType w:val="hybridMultilevel"/>
    <w:tmpl w:val="9B22F2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7748F"/>
    <w:multiLevelType w:val="multilevel"/>
    <w:tmpl w:val="E3D61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1334F78"/>
    <w:multiLevelType w:val="hybridMultilevel"/>
    <w:tmpl w:val="9B22F2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E322D"/>
    <w:multiLevelType w:val="multilevel"/>
    <w:tmpl w:val="31E6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267485"/>
    <w:multiLevelType w:val="hybridMultilevel"/>
    <w:tmpl w:val="9B22F2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03DB7"/>
    <w:multiLevelType w:val="hybridMultilevel"/>
    <w:tmpl w:val="BD7E03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0520C"/>
    <w:multiLevelType w:val="hybridMultilevel"/>
    <w:tmpl w:val="9B22F2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66F6E"/>
    <w:multiLevelType w:val="multilevel"/>
    <w:tmpl w:val="2090B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87D15"/>
    <w:multiLevelType w:val="multilevel"/>
    <w:tmpl w:val="C5E6B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C259C"/>
    <w:multiLevelType w:val="hybridMultilevel"/>
    <w:tmpl w:val="10BC3CD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87C49"/>
    <w:multiLevelType w:val="hybridMultilevel"/>
    <w:tmpl w:val="8180776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F6E52"/>
    <w:multiLevelType w:val="hybridMultilevel"/>
    <w:tmpl w:val="5214526C"/>
    <w:lvl w:ilvl="0" w:tplc="8F122A82">
      <w:start w:val="1"/>
      <w:numFmt w:val="decimal"/>
      <w:lvlText w:val="%1."/>
      <w:lvlJc w:val="left"/>
      <w:pPr>
        <w:ind w:left="720" w:hanging="360"/>
      </w:pPr>
    </w:lvl>
    <w:lvl w:ilvl="1" w:tplc="05E6B050">
      <w:start w:val="1"/>
      <w:numFmt w:val="lowerLetter"/>
      <w:lvlText w:val="%2."/>
      <w:lvlJc w:val="left"/>
      <w:pPr>
        <w:ind w:left="1440" w:hanging="360"/>
      </w:pPr>
    </w:lvl>
    <w:lvl w:ilvl="2" w:tplc="8744C31A">
      <w:start w:val="1"/>
      <w:numFmt w:val="lowerRoman"/>
      <w:lvlText w:val="%3."/>
      <w:lvlJc w:val="right"/>
      <w:pPr>
        <w:ind w:left="2160" w:hanging="180"/>
      </w:pPr>
    </w:lvl>
    <w:lvl w:ilvl="3" w:tplc="3B1C1298">
      <w:start w:val="1"/>
      <w:numFmt w:val="decimal"/>
      <w:lvlText w:val="%4."/>
      <w:lvlJc w:val="left"/>
      <w:pPr>
        <w:ind w:left="2880" w:hanging="360"/>
      </w:pPr>
    </w:lvl>
    <w:lvl w:ilvl="4" w:tplc="A2DAF5AC">
      <w:start w:val="1"/>
      <w:numFmt w:val="lowerLetter"/>
      <w:lvlText w:val="%5."/>
      <w:lvlJc w:val="left"/>
      <w:pPr>
        <w:ind w:left="3600" w:hanging="360"/>
      </w:pPr>
    </w:lvl>
    <w:lvl w:ilvl="5" w:tplc="85267FF6">
      <w:start w:val="1"/>
      <w:numFmt w:val="lowerRoman"/>
      <w:lvlText w:val="%6."/>
      <w:lvlJc w:val="right"/>
      <w:pPr>
        <w:ind w:left="4320" w:hanging="180"/>
      </w:pPr>
    </w:lvl>
    <w:lvl w:ilvl="6" w:tplc="902A2AF0">
      <w:start w:val="1"/>
      <w:numFmt w:val="decimal"/>
      <w:lvlText w:val="%7."/>
      <w:lvlJc w:val="left"/>
      <w:pPr>
        <w:ind w:left="5040" w:hanging="360"/>
      </w:pPr>
    </w:lvl>
    <w:lvl w:ilvl="7" w:tplc="9B0ECD70">
      <w:start w:val="1"/>
      <w:numFmt w:val="lowerLetter"/>
      <w:lvlText w:val="%8."/>
      <w:lvlJc w:val="left"/>
      <w:pPr>
        <w:ind w:left="5760" w:hanging="360"/>
      </w:pPr>
    </w:lvl>
    <w:lvl w:ilvl="8" w:tplc="E31E95C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45F6B"/>
    <w:multiLevelType w:val="multilevel"/>
    <w:tmpl w:val="E3D61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6D7948"/>
    <w:multiLevelType w:val="hybridMultilevel"/>
    <w:tmpl w:val="47782A3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7569D"/>
    <w:multiLevelType w:val="hybridMultilevel"/>
    <w:tmpl w:val="9B22F2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A50E4"/>
    <w:multiLevelType w:val="multilevel"/>
    <w:tmpl w:val="01F0A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3B4966"/>
    <w:multiLevelType w:val="multilevel"/>
    <w:tmpl w:val="E3D61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87ADE"/>
    <w:multiLevelType w:val="multilevel"/>
    <w:tmpl w:val="B53E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B93765"/>
    <w:multiLevelType w:val="hybridMultilevel"/>
    <w:tmpl w:val="B1F6E238"/>
    <w:lvl w:ilvl="0" w:tplc="418AB982">
      <w:start w:val="1"/>
      <w:numFmt w:val="decimal"/>
      <w:lvlText w:val="%1."/>
      <w:lvlJc w:val="left"/>
      <w:pPr>
        <w:ind w:left="720" w:hanging="360"/>
      </w:pPr>
    </w:lvl>
    <w:lvl w:ilvl="1" w:tplc="62BE8058">
      <w:start w:val="1"/>
      <w:numFmt w:val="lowerLetter"/>
      <w:lvlText w:val="%2."/>
      <w:lvlJc w:val="left"/>
      <w:pPr>
        <w:ind w:left="1440" w:hanging="360"/>
      </w:pPr>
    </w:lvl>
    <w:lvl w:ilvl="2" w:tplc="21287A6A">
      <w:start w:val="1"/>
      <w:numFmt w:val="lowerRoman"/>
      <w:lvlText w:val="%3."/>
      <w:lvlJc w:val="right"/>
      <w:pPr>
        <w:ind w:left="2160" w:hanging="180"/>
      </w:pPr>
    </w:lvl>
    <w:lvl w:ilvl="3" w:tplc="AF7E196A">
      <w:start w:val="1"/>
      <w:numFmt w:val="decimal"/>
      <w:lvlText w:val="%4."/>
      <w:lvlJc w:val="left"/>
      <w:pPr>
        <w:ind w:left="2880" w:hanging="360"/>
      </w:pPr>
    </w:lvl>
    <w:lvl w:ilvl="4" w:tplc="4C56CD6C">
      <w:start w:val="1"/>
      <w:numFmt w:val="lowerLetter"/>
      <w:lvlText w:val="%5."/>
      <w:lvlJc w:val="left"/>
      <w:pPr>
        <w:ind w:left="3600" w:hanging="360"/>
      </w:pPr>
    </w:lvl>
    <w:lvl w:ilvl="5" w:tplc="200CE4F8">
      <w:start w:val="1"/>
      <w:numFmt w:val="lowerRoman"/>
      <w:lvlText w:val="%6."/>
      <w:lvlJc w:val="right"/>
      <w:pPr>
        <w:ind w:left="4320" w:hanging="180"/>
      </w:pPr>
    </w:lvl>
    <w:lvl w:ilvl="6" w:tplc="B26445FA">
      <w:start w:val="1"/>
      <w:numFmt w:val="decimal"/>
      <w:lvlText w:val="%7."/>
      <w:lvlJc w:val="left"/>
      <w:pPr>
        <w:ind w:left="5040" w:hanging="360"/>
      </w:pPr>
    </w:lvl>
    <w:lvl w:ilvl="7" w:tplc="000889EA">
      <w:start w:val="1"/>
      <w:numFmt w:val="lowerLetter"/>
      <w:lvlText w:val="%8."/>
      <w:lvlJc w:val="left"/>
      <w:pPr>
        <w:ind w:left="5760" w:hanging="360"/>
      </w:pPr>
    </w:lvl>
    <w:lvl w:ilvl="8" w:tplc="3C12F90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277A0"/>
    <w:multiLevelType w:val="multilevel"/>
    <w:tmpl w:val="FEBC3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C0C98"/>
    <w:multiLevelType w:val="hybridMultilevel"/>
    <w:tmpl w:val="AF3AC15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9D6422"/>
    <w:multiLevelType w:val="multilevel"/>
    <w:tmpl w:val="873E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46245C"/>
    <w:multiLevelType w:val="multilevel"/>
    <w:tmpl w:val="4392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474995"/>
    <w:multiLevelType w:val="hybridMultilevel"/>
    <w:tmpl w:val="2EDC22E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5B391A"/>
    <w:multiLevelType w:val="hybridMultilevel"/>
    <w:tmpl w:val="6CCE8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1728B"/>
    <w:multiLevelType w:val="hybridMultilevel"/>
    <w:tmpl w:val="020E48A0"/>
    <w:lvl w:ilvl="0" w:tplc="92044B28">
      <w:start w:val="1"/>
      <w:numFmt w:val="decimal"/>
      <w:lvlText w:val="%1."/>
      <w:lvlJc w:val="left"/>
      <w:pPr>
        <w:ind w:left="720" w:hanging="360"/>
      </w:pPr>
    </w:lvl>
    <w:lvl w:ilvl="1" w:tplc="B03A197E">
      <w:start w:val="1"/>
      <w:numFmt w:val="lowerLetter"/>
      <w:lvlText w:val="%2."/>
      <w:lvlJc w:val="left"/>
      <w:pPr>
        <w:ind w:left="1440" w:hanging="360"/>
      </w:pPr>
    </w:lvl>
    <w:lvl w:ilvl="2" w:tplc="4D926898">
      <w:start w:val="1"/>
      <w:numFmt w:val="lowerRoman"/>
      <w:lvlText w:val="%3."/>
      <w:lvlJc w:val="right"/>
      <w:pPr>
        <w:ind w:left="2160" w:hanging="180"/>
      </w:pPr>
    </w:lvl>
    <w:lvl w:ilvl="3" w:tplc="21F64E98">
      <w:start w:val="1"/>
      <w:numFmt w:val="decimal"/>
      <w:lvlText w:val="%4."/>
      <w:lvlJc w:val="left"/>
      <w:pPr>
        <w:ind w:left="2880" w:hanging="360"/>
      </w:pPr>
    </w:lvl>
    <w:lvl w:ilvl="4" w:tplc="9F18083A">
      <w:start w:val="1"/>
      <w:numFmt w:val="lowerLetter"/>
      <w:lvlText w:val="%5."/>
      <w:lvlJc w:val="left"/>
      <w:pPr>
        <w:ind w:left="3600" w:hanging="360"/>
      </w:pPr>
    </w:lvl>
    <w:lvl w:ilvl="5" w:tplc="13E21884">
      <w:start w:val="1"/>
      <w:numFmt w:val="lowerRoman"/>
      <w:lvlText w:val="%6."/>
      <w:lvlJc w:val="right"/>
      <w:pPr>
        <w:ind w:left="4320" w:hanging="180"/>
      </w:pPr>
    </w:lvl>
    <w:lvl w:ilvl="6" w:tplc="FEE65698">
      <w:start w:val="1"/>
      <w:numFmt w:val="decimal"/>
      <w:lvlText w:val="%7."/>
      <w:lvlJc w:val="left"/>
      <w:pPr>
        <w:ind w:left="5040" w:hanging="360"/>
      </w:pPr>
    </w:lvl>
    <w:lvl w:ilvl="7" w:tplc="8E50020C">
      <w:start w:val="1"/>
      <w:numFmt w:val="lowerLetter"/>
      <w:lvlText w:val="%8."/>
      <w:lvlJc w:val="left"/>
      <w:pPr>
        <w:ind w:left="5760" w:hanging="360"/>
      </w:pPr>
    </w:lvl>
    <w:lvl w:ilvl="8" w:tplc="E954F8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B783B"/>
    <w:multiLevelType w:val="hybridMultilevel"/>
    <w:tmpl w:val="750264E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18096">
    <w:abstractNumId w:val="13"/>
  </w:num>
  <w:num w:numId="2" w16cid:durableId="388649092">
    <w:abstractNumId w:val="20"/>
  </w:num>
  <w:num w:numId="3" w16cid:durableId="2062897697">
    <w:abstractNumId w:val="27"/>
  </w:num>
  <w:num w:numId="4" w16cid:durableId="856871">
    <w:abstractNumId w:val="26"/>
  </w:num>
  <w:num w:numId="5" w16cid:durableId="1961569861">
    <w:abstractNumId w:val="15"/>
  </w:num>
  <w:num w:numId="6" w16cid:durableId="171919325">
    <w:abstractNumId w:val="8"/>
  </w:num>
  <w:num w:numId="7" w16cid:durableId="1137147648">
    <w:abstractNumId w:val="28"/>
  </w:num>
  <w:num w:numId="8" w16cid:durableId="1149518228">
    <w:abstractNumId w:val="23"/>
  </w:num>
  <w:num w:numId="9" w16cid:durableId="2138523774">
    <w:abstractNumId w:val="11"/>
  </w:num>
  <w:num w:numId="10" w16cid:durableId="2146122190">
    <w:abstractNumId w:val="22"/>
  </w:num>
  <w:num w:numId="11" w16cid:durableId="1599486136">
    <w:abstractNumId w:val="7"/>
  </w:num>
  <w:num w:numId="12" w16cid:durableId="1038042808">
    <w:abstractNumId w:val="12"/>
  </w:num>
  <w:num w:numId="13" w16cid:durableId="2021539009">
    <w:abstractNumId w:val="25"/>
  </w:num>
  <w:num w:numId="14" w16cid:durableId="2114939112">
    <w:abstractNumId w:val="21"/>
  </w:num>
  <w:num w:numId="15" w16cid:durableId="650137063">
    <w:abstractNumId w:val="5"/>
  </w:num>
  <w:num w:numId="16" w16cid:durableId="2136944595">
    <w:abstractNumId w:val="9"/>
  </w:num>
  <w:num w:numId="17" w16cid:durableId="1393426961">
    <w:abstractNumId w:val="17"/>
  </w:num>
  <w:num w:numId="18" w16cid:durableId="352389497">
    <w:abstractNumId w:val="10"/>
  </w:num>
  <w:num w:numId="19" w16cid:durableId="86849448">
    <w:abstractNumId w:val="0"/>
  </w:num>
  <w:num w:numId="20" w16cid:durableId="367994448">
    <w:abstractNumId w:val="19"/>
  </w:num>
  <w:num w:numId="21" w16cid:durableId="23021033">
    <w:abstractNumId w:val="24"/>
  </w:num>
  <w:num w:numId="22" w16cid:durableId="1820731089">
    <w:abstractNumId w:val="18"/>
  </w:num>
  <w:num w:numId="23" w16cid:durableId="1023632600">
    <w:abstractNumId w:val="14"/>
  </w:num>
  <w:num w:numId="24" w16cid:durableId="737870831">
    <w:abstractNumId w:val="3"/>
  </w:num>
  <w:num w:numId="25" w16cid:durableId="110319590">
    <w:abstractNumId w:val="16"/>
  </w:num>
  <w:num w:numId="26" w16cid:durableId="631062000">
    <w:abstractNumId w:val="1"/>
  </w:num>
  <w:num w:numId="27" w16cid:durableId="2074811259">
    <w:abstractNumId w:val="2"/>
  </w:num>
  <w:num w:numId="28" w16cid:durableId="1405491437">
    <w:abstractNumId w:val="6"/>
  </w:num>
  <w:num w:numId="29" w16cid:durableId="192560453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3D"/>
    <w:rsid w:val="00036B96"/>
    <w:rsid w:val="000E6488"/>
    <w:rsid w:val="001143C1"/>
    <w:rsid w:val="00171A9F"/>
    <w:rsid w:val="00177B8C"/>
    <w:rsid w:val="001C6753"/>
    <w:rsid w:val="001F65A1"/>
    <w:rsid w:val="0021390C"/>
    <w:rsid w:val="00256455"/>
    <w:rsid w:val="00290D1E"/>
    <w:rsid w:val="002C0650"/>
    <w:rsid w:val="002C39AC"/>
    <w:rsid w:val="003A7B2D"/>
    <w:rsid w:val="003E0EAF"/>
    <w:rsid w:val="004E156A"/>
    <w:rsid w:val="004E2F98"/>
    <w:rsid w:val="00504E9D"/>
    <w:rsid w:val="00550C30"/>
    <w:rsid w:val="00554AEE"/>
    <w:rsid w:val="005A50ED"/>
    <w:rsid w:val="005B40EE"/>
    <w:rsid w:val="005C32E0"/>
    <w:rsid w:val="005C649C"/>
    <w:rsid w:val="005D2048"/>
    <w:rsid w:val="006144BF"/>
    <w:rsid w:val="00643D46"/>
    <w:rsid w:val="006732CE"/>
    <w:rsid w:val="00677C2F"/>
    <w:rsid w:val="00713D71"/>
    <w:rsid w:val="007150E3"/>
    <w:rsid w:val="00721FFF"/>
    <w:rsid w:val="00723C3D"/>
    <w:rsid w:val="007B573D"/>
    <w:rsid w:val="007D516E"/>
    <w:rsid w:val="0093061F"/>
    <w:rsid w:val="00933AC5"/>
    <w:rsid w:val="009735FC"/>
    <w:rsid w:val="009738F6"/>
    <w:rsid w:val="009B6687"/>
    <w:rsid w:val="009C1177"/>
    <w:rsid w:val="009C1B27"/>
    <w:rsid w:val="009D71E6"/>
    <w:rsid w:val="00A27E78"/>
    <w:rsid w:val="00A57953"/>
    <w:rsid w:val="00AD7BE5"/>
    <w:rsid w:val="00B35519"/>
    <w:rsid w:val="00B8314C"/>
    <w:rsid w:val="00C14E6E"/>
    <w:rsid w:val="00C576E6"/>
    <w:rsid w:val="00C728D1"/>
    <w:rsid w:val="00CA36CA"/>
    <w:rsid w:val="00D9228C"/>
    <w:rsid w:val="00D93629"/>
    <w:rsid w:val="00E239FE"/>
    <w:rsid w:val="00E277EB"/>
    <w:rsid w:val="00EC656F"/>
    <w:rsid w:val="00F526DF"/>
    <w:rsid w:val="00FA17E0"/>
    <w:rsid w:val="00FC07C7"/>
    <w:rsid w:val="00FC0ECA"/>
    <w:rsid w:val="00FC36C6"/>
    <w:rsid w:val="00FD2576"/>
    <w:rsid w:val="00FF6EF2"/>
    <w:rsid w:val="03EE8D6C"/>
    <w:rsid w:val="0810CFF0"/>
    <w:rsid w:val="0865B376"/>
    <w:rsid w:val="0C6943C0"/>
    <w:rsid w:val="0D846B88"/>
    <w:rsid w:val="0FA0E482"/>
    <w:rsid w:val="140EF4DF"/>
    <w:rsid w:val="16102606"/>
    <w:rsid w:val="18DACA85"/>
    <w:rsid w:val="222D7343"/>
    <w:rsid w:val="23C943A4"/>
    <w:rsid w:val="2700E466"/>
    <w:rsid w:val="28838C6A"/>
    <w:rsid w:val="2A7E683D"/>
    <w:rsid w:val="2BBB2D2C"/>
    <w:rsid w:val="34F9833F"/>
    <w:rsid w:val="35620F72"/>
    <w:rsid w:val="3740DE84"/>
    <w:rsid w:val="379EBCC6"/>
    <w:rsid w:val="37F1A2C6"/>
    <w:rsid w:val="3A787F46"/>
    <w:rsid w:val="3D504736"/>
    <w:rsid w:val="4037C5D6"/>
    <w:rsid w:val="40A4D371"/>
    <w:rsid w:val="410BBB11"/>
    <w:rsid w:val="43B48707"/>
    <w:rsid w:val="440DB89E"/>
    <w:rsid w:val="47BAC06C"/>
    <w:rsid w:val="4A0A8FE9"/>
    <w:rsid w:val="4A328D5A"/>
    <w:rsid w:val="4B693DA6"/>
    <w:rsid w:val="4EBA06C5"/>
    <w:rsid w:val="5055D726"/>
    <w:rsid w:val="538D77E8"/>
    <w:rsid w:val="5511E26E"/>
    <w:rsid w:val="58C6C126"/>
    <w:rsid w:val="5B4C73EF"/>
    <w:rsid w:val="5E9DFCDF"/>
    <w:rsid w:val="5F31D2B4"/>
    <w:rsid w:val="61F6907A"/>
    <w:rsid w:val="6463F470"/>
    <w:rsid w:val="64A2308F"/>
    <w:rsid w:val="64EB328B"/>
    <w:rsid w:val="668702EC"/>
    <w:rsid w:val="66CA019D"/>
    <w:rsid w:val="66CE78AC"/>
    <w:rsid w:val="671F758D"/>
    <w:rsid w:val="68B1C9B6"/>
    <w:rsid w:val="6A456A5E"/>
    <w:rsid w:val="6CD96A4F"/>
    <w:rsid w:val="6CEAB17F"/>
    <w:rsid w:val="6DD0DF06"/>
    <w:rsid w:val="70030CC5"/>
    <w:rsid w:val="73616777"/>
    <w:rsid w:val="73B3568F"/>
    <w:rsid w:val="76549E0D"/>
    <w:rsid w:val="7EFB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68C1"/>
  <w15:docId w15:val="{F9643B21-680B-3E48-A5CC-518F88F1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ind w:left="720" w:hanging="36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A50ED"/>
    <w:pPr>
      <w:ind w:left="720"/>
      <w:contextualSpacing/>
    </w:pPr>
  </w:style>
  <w:style w:type="paragraph" w:customStyle="1" w:styleId="paragraph">
    <w:name w:val="paragraph"/>
    <w:basedOn w:val="Normal"/>
    <w:rsid w:val="00D93629"/>
    <w:pPr>
      <w:spacing w:before="100" w:beforeAutospacing="1" w:after="100" w:afterAutospacing="1" w:line="240" w:lineRule="auto"/>
    </w:pPr>
    <w:rPr>
      <w:lang w:val="en-ID" w:eastAsia="en-ID"/>
    </w:rPr>
  </w:style>
  <w:style w:type="character" w:customStyle="1" w:styleId="normaltextrun">
    <w:name w:val="normaltextrun"/>
    <w:basedOn w:val="DefaultParagraphFont"/>
    <w:rsid w:val="00D93629"/>
  </w:style>
  <w:style w:type="character" w:customStyle="1" w:styleId="spellingerror">
    <w:name w:val="spellingerror"/>
    <w:basedOn w:val="DefaultParagraphFont"/>
    <w:rsid w:val="00D93629"/>
  </w:style>
  <w:style w:type="character" w:customStyle="1" w:styleId="eop">
    <w:name w:val="eop"/>
    <w:basedOn w:val="DefaultParagraphFont"/>
    <w:rsid w:val="00D93629"/>
  </w:style>
  <w:style w:type="character" w:styleId="Hyperlink">
    <w:name w:val="Hyperlink"/>
    <w:basedOn w:val="DefaultParagraphFont"/>
    <w:uiPriority w:val="99"/>
    <w:semiHidden/>
    <w:unhideWhenUsed/>
    <w:rsid w:val="0021390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44BF"/>
    <w:rPr>
      <w:b/>
      <w:sz w:val="48"/>
      <w:szCs w:val="48"/>
    </w:rPr>
  </w:style>
  <w:style w:type="paragraph" w:styleId="Bibliography">
    <w:name w:val="Bibliography"/>
    <w:basedOn w:val="Normal"/>
    <w:next w:val="Normal"/>
    <w:uiPriority w:val="37"/>
    <w:unhideWhenUsed/>
    <w:rsid w:val="006144BF"/>
  </w:style>
  <w:style w:type="paragraph" w:customStyle="1" w:styleId="c3">
    <w:name w:val="c3"/>
    <w:basedOn w:val="Normal"/>
    <w:rsid w:val="005C32E0"/>
    <w:pPr>
      <w:spacing w:before="100" w:beforeAutospacing="1" w:after="100" w:afterAutospacing="1" w:line="240" w:lineRule="auto"/>
    </w:pPr>
    <w:rPr>
      <w:lang w:val="en-ID" w:eastAsia="en-ID"/>
    </w:rPr>
  </w:style>
  <w:style w:type="character" w:customStyle="1" w:styleId="c18">
    <w:name w:val="c18"/>
    <w:basedOn w:val="DefaultParagraphFont"/>
    <w:rsid w:val="005C32E0"/>
  </w:style>
  <w:style w:type="character" w:customStyle="1" w:styleId="c4">
    <w:name w:val="c4"/>
    <w:basedOn w:val="DefaultParagraphFont"/>
    <w:rsid w:val="005C32E0"/>
  </w:style>
  <w:style w:type="paragraph" w:styleId="NormalWeb">
    <w:name w:val="Normal (Web)"/>
    <w:basedOn w:val="Normal"/>
    <w:uiPriority w:val="99"/>
    <w:unhideWhenUsed/>
    <w:rsid w:val="007150E3"/>
    <w:pPr>
      <w:spacing w:before="100" w:beforeAutospacing="1" w:after="100" w:afterAutospacing="1" w:line="240" w:lineRule="auto"/>
    </w:pPr>
    <w:rPr>
      <w:lang w:val="en-ID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Sim03</b:Tag>
    <b:SourceType>Book</b:SourceType>
    <b:Guid>{08332935-E254-486C-86E4-A761E5340E4C}</b:Guid>
    <b:Author>
      <b:Author>
        <b:NameList>
          <b:Person>
            <b:Last>Haykin</b:Last>
            <b:First>Simon</b:First>
          </b:Person>
          <b:Person>
            <b:Last>Veen</b:Last>
            <b:First>Barry</b:First>
            <b:Middle>Van</b:Middle>
          </b:Person>
        </b:NameList>
      </b:Author>
    </b:Author>
    <b:Title>Signals and Systems</b:Title>
    <b:Year>2003</b:Year>
    <b:Publisher>John Wiley and Son</b:Publisher>
    <b:RefOrder>2</b:RefOrder>
  </b:Source>
  <b:Source>
    <b:Tag>Ala</b:Tag>
    <b:SourceType>Book</b:SourceType>
    <b:Guid>{C00766E5-7B94-4A43-97D1-6E938F12CE4E}</b:Guid>
    <b:Author>
      <b:Author>
        <b:NameList>
          <b:Person>
            <b:Last>V</b:Last>
            <b:First>Alan</b:First>
          </b:Person>
          <b:Person>
            <b:Last>W</b:Last>
            <b:First>Ronald</b:First>
          </b:Person>
          <b:Person>
            <b:Last>R</b:Last>
            <b:First>John</b:First>
          </b:Person>
        </b:NameList>
      </b:Author>
    </b:Author>
    <b:Title>Discrete Time Signal Processing</b:Title>
    <b:Year>1999</b:Year>
    <b:City>New Jersey</b:City>
    <b:Publisher>Printice Hall Inc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174A1950C424888EA6BBC1491482B" ma:contentTypeVersion="7" ma:contentTypeDescription="Create a new document." ma:contentTypeScope="" ma:versionID="07c87015d5958e440c4c4ed2075c3470">
  <xsd:schema xmlns:xsd="http://www.w3.org/2001/XMLSchema" xmlns:xs="http://www.w3.org/2001/XMLSchema" xmlns:p="http://schemas.microsoft.com/office/2006/metadata/properties" xmlns:ns3="8ab086d3-5a23-4190-807f-280931b1ff32" xmlns:ns4="d069bedd-1f97-4623-8276-630eec5b74f0" targetNamespace="http://schemas.microsoft.com/office/2006/metadata/properties" ma:root="true" ma:fieldsID="aab592b7bce162262a27e7d5cc750059" ns3:_="" ns4:_="">
    <xsd:import namespace="8ab086d3-5a23-4190-807f-280931b1ff32"/>
    <xsd:import namespace="d069bedd-1f97-4623-8276-630eec5b74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086d3-5a23-4190-807f-280931b1f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9bedd-1f97-4623-8276-630eec5b7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773D2-B5B5-46B8-BABC-D0C1AD67D1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711D16-A331-4BCA-8D8E-51545CE4AB1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069bedd-1f97-4623-8276-630eec5b74f0"/>
    <ds:schemaRef ds:uri="8ab086d3-5a23-4190-807f-280931b1ff3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C5A156-4C63-47E7-85BF-23F027021A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F760A-696D-4F5A-A486-C9420229A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086d3-5a23-4190-807f-280931b1ff32"/>
    <ds:schemaRef ds:uri="d069bedd-1f97-4623-8276-630eec5b7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1539</Words>
  <Characters>8774</Characters>
  <Application>Microsoft Office Word</Application>
  <DocSecurity>0</DocSecurity>
  <Lines>73</Lines>
  <Paragraphs>20</Paragraphs>
  <ScaleCrop>false</ScaleCrop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anto</dc:creator>
  <cp:lastModifiedBy>mas anto</cp:lastModifiedBy>
  <cp:revision>18</cp:revision>
  <dcterms:created xsi:type="dcterms:W3CDTF">2022-10-14T02:01:00Z</dcterms:created>
  <dcterms:modified xsi:type="dcterms:W3CDTF">2022-10-18T04:17:00Z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0x010100005174A1950C424888EA6BBC1491482B</vt:lpwstr>
  </property>
  <property fmtid="{D5CDD505-2E9C-101B-9397-08002B2CF9AE}" pid="3" name="Mendeley Document_1">
    <vt:lpwstr>True</vt:lpwstr>
  </property>
  <property fmtid="{D5CDD505-2E9C-101B-9397-08002B2CF9AE}" pid="4" name="Mendeley Citation Style_1">
    <vt:lpwstr>http://www.zotero.org/styles/begell-house-apa</vt:lpwstr>
  </property>
  <property fmtid="{D5CDD505-2E9C-101B-9397-08002B2CF9AE}" pid="5" name="Mendeley Unique User Id_1">
    <vt:lpwstr>f5ae6cbe-c3d1-3e31-85ba-da42cfc7433d</vt:lpwstr>
  </property>
</Properties>
</file>